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AB47284" w:rsidR="002C1403" w:rsidRPr="00060DEE" w:rsidRDefault="006B7D58" w:rsidP="002C1403">
            <w:pPr>
              <w:jc w:val="left"/>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 xml:space="preserve"> </w:t>
            </w:r>
            <w:r w:rsidR="000F6511"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1FBE925A" w14:textId="12107B62" w:rsidR="002C1403" w:rsidRPr="007F43E4" w:rsidRDefault="00D04D8D" w:rsidP="002C1403">
      <w:pPr>
        <w:jc w:val="left"/>
        <w:rPr>
          <w:rFonts w:ascii="Arial" w:eastAsiaTheme="minorHAnsi" w:hAnsi="Arial" w:cs="Arial"/>
          <w:b/>
          <w:bCs/>
          <w:sz w:val="22"/>
          <w:szCs w:val="22"/>
        </w:rPr>
      </w:pPr>
      <w:r w:rsidRPr="007F43E4">
        <w:rPr>
          <w:rFonts w:ascii="Arial" w:eastAsiaTheme="minorHAnsi" w:hAnsi="Arial" w:cs="Arial"/>
          <w:b/>
          <w:bCs/>
          <w:sz w:val="22"/>
          <w:szCs w:val="22"/>
        </w:rPr>
        <w:t>KRAŠTO</w:t>
      </w:r>
      <w:r w:rsidR="00895D68" w:rsidRPr="007F43E4">
        <w:rPr>
          <w:rFonts w:ascii="Arial" w:eastAsiaTheme="minorHAnsi" w:hAnsi="Arial" w:cs="Arial"/>
          <w:b/>
          <w:bCs/>
          <w:sz w:val="22"/>
          <w:szCs w:val="22"/>
        </w:rPr>
        <w:t xml:space="preserve"> KELIO </w:t>
      </w:r>
      <w:r w:rsidRPr="007F43E4">
        <w:rPr>
          <w:rFonts w:ascii="Arial" w:eastAsiaTheme="minorHAnsi" w:hAnsi="Arial" w:cs="Arial"/>
          <w:b/>
          <w:bCs/>
          <w:sz w:val="22"/>
          <w:szCs w:val="22"/>
        </w:rPr>
        <w:t>NR. 119</w:t>
      </w:r>
      <w:r w:rsidR="00E766DC" w:rsidRPr="007F43E4">
        <w:rPr>
          <w:rFonts w:ascii="Arial" w:eastAsiaTheme="minorHAnsi" w:hAnsi="Arial" w:cs="Arial"/>
          <w:b/>
          <w:bCs/>
          <w:sz w:val="22"/>
          <w:szCs w:val="22"/>
        </w:rPr>
        <w:t xml:space="preserve"> MOLĖTAI-ANYKŠČIAI</w:t>
      </w:r>
      <w:r w:rsidR="00895D68" w:rsidRPr="007F43E4">
        <w:rPr>
          <w:rFonts w:ascii="Arial" w:eastAsiaTheme="minorHAnsi" w:hAnsi="Arial" w:cs="Arial"/>
          <w:b/>
          <w:bCs/>
          <w:sz w:val="22"/>
          <w:szCs w:val="22"/>
        </w:rPr>
        <w:t xml:space="preserve"> RUOŽ</w:t>
      </w:r>
      <w:r w:rsidR="00E766DC" w:rsidRPr="007F43E4">
        <w:rPr>
          <w:rFonts w:ascii="Arial" w:eastAsiaTheme="minorHAnsi" w:hAnsi="Arial" w:cs="Arial"/>
          <w:b/>
          <w:bCs/>
          <w:sz w:val="22"/>
          <w:szCs w:val="22"/>
        </w:rPr>
        <w:t>O</w:t>
      </w:r>
      <w:r w:rsidR="00895D68" w:rsidRPr="007F43E4">
        <w:rPr>
          <w:rFonts w:ascii="Arial" w:eastAsiaTheme="minorHAnsi" w:hAnsi="Arial" w:cs="Arial"/>
          <w:b/>
          <w:bCs/>
          <w:sz w:val="22"/>
          <w:szCs w:val="22"/>
        </w:rPr>
        <w:t xml:space="preserve"> NUO </w:t>
      </w:r>
      <w:r w:rsidR="006503AB" w:rsidRPr="007F43E4">
        <w:rPr>
          <w:rFonts w:ascii="Arial" w:eastAsiaTheme="minorHAnsi" w:hAnsi="Arial" w:cs="Arial"/>
          <w:b/>
          <w:bCs/>
          <w:sz w:val="22"/>
          <w:szCs w:val="22"/>
        </w:rPr>
        <w:t>28,169</w:t>
      </w:r>
      <w:r w:rsidR="00895D68" w:rsidRPr="007F43E4">
        <w:rPr>
          <w:rFonts w:ascii="Arial" w:eastAsiaTheme="minorHAnsi" w:hAnsi="Arial" w:cs="Arial"/>
          <w:b/>
          <w:bCs/>
          <w:sz w:val="22"/>
          <w:szCs w:val="22"/>
        </w:rPr>
        <w:t xml:space="preserve"> IKI </w:t>
      </w:r>
      <w:r w:rsidR="006503AB" w:rsidRPr="007F43E4">
        <w:rPr>
          <w:rFonts w:ascii="Arial" w:eastAsiaTheme="minorHAnsi" w:hAnsi="Arial" w:cs="Arial"/>
          <w:b/>
          <w:bCs/>
          <w:sz w:val="22"/>
          <w:szCs w:val="22"/>
        </w:rPr>
        <w:t>36,056</w:t>
      </w:r>
      <w:r w:rsidR="00895D68" w:rsidRPr="007F43E4">
        <w:rPr>
          <w:rFonts w:ascii="Arial" w:eastAsiaTheme="minorHAnsi" w:hAnsi="Arial" w:cs="Arial"/>
          <w:b/>
          <w:bCs/>
          <w:sz w:val="22"/>
          <w:szCs w:val="22"/>
        </w:rPr>
        <w:t xml:space="preserve"> KM REKONSTRAVIMO </w:t>
      </w:r>
      <w:r w:rsidR="006503AB" w:rsidRPr="007F43E4">
        <w:rPr>
          <w:rFonts w:ascii="Arial" w:eastAsiaTheme="minorHAnsi" w:hAnsi="Arial" w:cs="Arial"/>
          <w:b/>
          <w:bCs/>
          <w:sz w:val="22"/>
          <w:szCs w:val="22"/>
        </w:rPr>
        <w:t>TECHNINIO DARBO PROJEKTO PARENGI</w:t>
      </w:r>
      <w:r w:rsidR="00717D38" w:rsidRPr="007F43E4">
        <w:rPr>
          <w:rFonts w:ascii="Arial" w:eastAsiaTheme="minorHAnsi" w:hAnsi="Arial" w:cs="Arial"/>
          <w:b/>
          <w:bCs/>
          <w:sz w:val="22"/>
          <w:szCs w:val="22"/>
        </w:rPr>
        <w:t>MAS, PROJEKTO VYKDYMO PRIEŽIŪRA</w:t>
      </w:r>
      <w:r w:rsidR="007F43E4" w:rsidRPr="007F43E4">
        <w:rPr>
          <w:rFonts w:ascii="Arial" w:eastAsiaTheme="minorHAnsi" w:hAnsi="Arial" w:cs="Arial"/>
          <w:b/>
          <w:bCs/>
          <w:sz w:val="22"/>
          <w:szCs w:val="22"/>
        </w:rPr>
        <w:t xml:space="preserve"> IR DARBŲ ATLIKIMAS</w:t>
      </w:r>
    </w:p>
    <w:p w14:paraId="50092BD0" w14:textId="77777777" w:rsidR="00895D68" w:rsidRPr="00060DEE" w:rsidRDefault="00895D68"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54DF04D4" w:rsidR="00EF4C37" w:rsidRPr="00060DEE" w:rsidRDefault="007A4B43" w:rsidP="00061771">
      <w:pPr>
        <w:numPr>
          <w:ilvl w:val="1"/>
          <w:numId w:val="1"/>
        </w:numPr>
        <w:tabs>
          <w:tab w:val="left" w:pos="851"/>
        </w:tabs>
        <w:spacing w:line="259" w:lineRule="auto"/>
        <w:ind w:left="567" w:firstLine="0"/>
        <w:jc w:val="left"/>
        <w:rPr>
          <w:rFonts w:ascii="Arial" w:hAnsi="Arial" w:cs="Arial"/>
          <w:color w:val="FF0000"/>
          <w:sz w:val="22"/>
          <w:szCs w:val="22"/>
        </w:rPr>
      </w:pPr>
      <w:r w:rsidRPr="00060DEE">
        <w:rPr>
          <w:rFonts w:ascii="Arial" w:hAnsi="Arial" w:cs="Arial"/>
          <w:b/>
          <w:bCs/>
          <w:sz w:val="22"/>
          <w:szCs w:val="22"/>
        </w:rPr>
        <w:t xml:space="preserve">Projektas </w:t>
      </w:r>
      <w:r w:rsidRPr="00060DEE">
        <w:rPr>
          <w:rFonts w:ascii="Arial" w:hAnsi="Arial" w:cs="Arial"/>
          <w:sz w:val="22"/>
          <w:szCs w:val="22"/>
        </w:rPr>
        <w:t xml:space="preserve">– </w:t>
      </w:r>
      <w:r w:rsidRPr="003C45CE">
        <w:rPr>
          <w:rFonts w:ascii="Arial" w:hAnsi="Arial" w:cs="Arial"/>
          <w:sz w:val="22"/>
          <w:szCs w:val="22"/>
        </w:rPr>
        <w:t xml:space="preserve">statinio rekonstravimo </w:t>
      </w:r>
      <w:r w:rsidR="00A11F1D" w:rsidRPr="003C45CE">
        <w:rPr>
          <w:rFonts w:ascii="Arial" w:hAnsi="Arial" w:cs="Arial"/>
          <w:sz w:val="22"/>
          <w:szCs w:val="22"/>
        </w:rPr>
        <w:t>techninis darbo projektas</w:t>
      </w:r>
      <w:r w:rsidR="00297AC7" w:rsidRPr="003C45CE">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6B7D58">
        <w:rPr>
          <w:rFonts w:ascii="Arial" w:hAnsi="Arial" w:cs="Arial"/>
          <w:b/>
          <w:bCs/>
          <w:sz w:val="22"/>
          <w:szCs w:val="22"/>
        </w:rPr>
        <w:t>Sutartis</w:t>
      </w:r>
      <w:r w:rsidR="004239A0" w:rsidRPr="006B7D58">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7AFC097C" w14:textId="2EB966CB" w:rsidR="00791D6E" w:rsidRPr="00060DEE" w:rsidRDefault="00791D6E"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BIM </w:t>
      </w:r>
      <w:r w:rsidRPr="00060DEE">
        <w:rPr>
          <w:rFonts w:ascii="Arial" w:hAnsi="Arial" w:cs="Arial"/>
          <w:sz w:val="22"/>
          <w:szCs w:val="22"/>
        </w:rPr>
        <w:t xml:space="preserve">– </w:t>
      </w:r>
      <w:r w:rsidR="0087159A" w:rsidRPr="00060DEE">
        <w:rPr>
          <w:rFonts w:ascii="Arial" w:hAnsi="Arial" w:cs="Arial"/>
          <w:sz w:val="22"/>
          <w:szCs w:val="22"/>
        </w:rPr>
        <w:t xml:space="preserve">Statinio informacinis </w:t>
      </w:r>
      <w:r w:rsidR="002E611B" w:rsidRPr="00060DEE">
        <w:rPr>
          <w:rFonts w:ascii="Arial" w:hAnsi="Arial" w:cs="Arial"/>
          <w:sz w:val="22"/>
          <w:szCs w:val="22"/>
        </w:rPr>
        <w:t>modelis</w:t>
      </w:r>
      <w:r w:rsidR="0087159A"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60B5C5"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r w:rsidR="006F65EA" w:rsidRPr="002137CE">
        <w:rPr>
          <w:rFonts w:ascii="Arial" w:hAnsi="Arial" w:cs="Arial"/>
          <w:sz w:val="22"/>
          <w:szCs w:val="22"/>
          <w:lang w:eastAsia="lt-LT"/>
        </w:rPr>
        <w:t>J</w:t>
      </w:r>
      <w:r w:rsidR="00C13361" w:rsidRPr="002137CE">
        <w:rPr>
          <w:rFonts w:ascii="Arial" w:hAnsi="Arial" w:cs="Arial"/>
          <w:sz w:val="22"/>
          <w:szCs w:val="22"/>
          <w:lang w:eastAsia="lt-LT"/>
        </w:rPr>
        <w:t>eigu perkama BIM: taip pat paskirti Teikėjo pasiūlyme nurodytą BIM specialistą koordinatorių, atsakingą už BIM projekto įgyvendinimo priežiūrą ir vykdymą bei užtikrinti jo dalyvavimą Projekto rengimo ir įgyvendinimo metu visą Sutarties vykdymo laikotarpį</w:t>
      </w:r>
      <w:r w:rsidR="00127974" w:rsidRPr="002137CE">
        <w:rPr>
          <w:rFonts w:ascii="Arial" w:hAnsi="Arial" w:cs="Arial"/>
          <w:sz w:val="22"/>
          <w:szCs w:val="22"/>
          <w:lang w:eastAsia="lt-LT"/>
        </w:rPr>
        <w:t>.</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 xml:space="preserve">projekto </w:t>
      </w:r>
      <w:r w:rsidR="00D43875" w:rsidRPr="002137CE">
        <w:rPr>
          <w:rFonts w:ascii="Arial" w:hAnsi="Arial" w:cs="Arial"/>
          <w:sz w:val="22"/>
        </w:rPr>
        <w:lastRenderedPageBreak/>
        <w:t>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7CAC5E54" w:rsidR="00D011CF" w:rsidRPr="00060DEE" w:rsidRDefault="00376C05" w:rsidP="00696CEA">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485EC43D" w14:textId="62571919"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w:t>
      </w:r>
      <w:r w:rsidR="001F6BA3" w:rsidRPr="00077B91">
        <w:rPr>
          <w:rFonts w:ascii="Arial" w:hAnsi="Arial" w:cs="Arial"/>
          <w:sz w:val="22"/>
          <w:szCs w:val="22"/>
        </w:rPr>
        <w:t>dokumentus atlikti išsamią želdinių analizę, dokumentų rengimo stadijoje surinkti įmanomą informaciją pagal šių specifikacijų 1</w:t>
      </w:r>
      <w:r w:rsidR="00077B91" w:rsidRPr="00077B91">
        <w:rPr>
          <w:rFonts w:ascii="Arial" w:hAnsi="Arial" w:cs="Arial"/>
          <w:sz w:val="22"/>
          <w:szCs w:val="22"/>
        </w:rPr>
        <w:t>0</w:t>
      </w:r>
      <w:r w:rsidR="001F6BA3" w:rsidRPr="00077B91">
        <w:rPr>
          <w:rFonts w:ascii="Arial" w:hAnsi="Arial" w:cs="Arial"/>
          <w:sz w:val="22"/>
          <w:szCs w:val="22"/>
        </w:rPr>
        <w:t>.1</w:t>
      </w:r>
      <w:r w:rsidR="00077B91" w:rsidRPr="00077B91">
        <w:rPr>
          <w:rFonts w:ascii="Arial" w:hAnsi="Arial" w:cs="Arial"/>
          <w:sz w:val="22"/>
          <w:szCs w:val="22"/>
        </w:rPr>
        <w:t>7</w:t>
      </w:r>
      <w:r w:rsidR="001F6BA3" w:rsidRPr="00077B91">
        <w:rPr>
          <w:rFonts w:ascii="Arial" w:hAnsi="Arial" w:cs="Arial"/>
          <w:sz w:val="22"/>
          <w:szCs w:val="22"/>
        </w:rPr>
        <w:t xml:space="preserve"> punktą. Rengiant privalomuosius aplinkosauginius dokumentus, prieš teikiant derinimui</w:t>
      </w:r>
      <w:r w:rsidR="001F6BA3" w:rsidRPr="001F6BA3">
        <w:rPr>
          <w:rFonts w:ascii="Arial" w:hAnsi="Arial" w:cs="Arial"/>
          <w:sz w:val="22"/>
          <w:szCs w:val="22"/>
        </w:rPr>
        <w:t xml:space="preserve">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0892D481" w14:textId="67147E7C" w:rsidR="00C04C6E" w:rsidRPr="00076277" w:rsidRDefault="00EE4D21" w:rsidP="00061771">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w:t>
      </w:r>
      <w:r w:rsidR="00C04C6E" w:rsidRPr="00076277">
        <w:rPr>
          <w:rFonts w:ascii="Arial" w:eastAsiaTheme="minorHAnsi" w:hAnsi="Arial" w:cs="Arial"/>
          <w:sz w:val="22"/>
          <w:szCs w:val="22"/>
        </w:rPr>
        <w:t xml:space="preserve">projekto vietas, konkrečius skyrius, puslapius, </w:t>
      </w:r>
      <w:r w:rsidR="0046382E" w:rsidRPr="00076277">
        <w:rPr>
          <w:rFonts w:ascii="Arial" w:eastAsiaTheme="minorHAnsi" w:hAnsi="Arial" w:cs="Arial"/>
          <w:sz w:val="22"/>
          <w:szCs w:val="22"/>
        </w:rPr>
        <w:t>darbų kiekių žiniaraščių eilutes</w:t>
      </w:r>
      <w:r w:rsidR="00DA417F" w:rsidRPr="00076277">
        <w:rPr>
          <w:rFonts w:ascii="Arial" w:eastAsiaTheme="minorHAnsi" w:hAnsi="Arial" w:cs="Arial"/>
          <w:sz w:val="22"/>
          <w:szCs w:val="22"/>
        </w:rPr>
        <w:t>, kur ši informacija pateikta</w:t>
      </w:r>
      <w:r w:rsidR="00E75245" w:rsidRPr="00076277">
        <w:rPr>
          <w:rFonts w:ascii="Arial" w:eastAsiaTheme="minorHAnsi" w:hAnsi="Arial" w:cs="Arial"/>
          <w:sz w:val="22"/>
          <w:szCs w:val="22"/>
        </w:rPr>
        <w:t>.</w:t>
      </w:r>
    </w:p>
    <w:p w14:paraId="175C86CC" w14:textId="01394A0C" w:rsidR="00EA6417" w:rsidRPr="00076277" w:rsidRDefault="00D052E8" w:rsidP="00061771">
      <w:pPr>
        <w:numPr>
          <w:ilvl w:val="1"/>
          <w:numId w:val="1"/>
        </w:numPr>
        <w:suppressAutoHyphens/>
        <w:ind w:left="567" w:firstLine="0"/>
        <w:rPr>
          <w:rFonts w:ascii="Arial" w:hAnsi="Arial" w:cs="Arial"/>
          <w:sz w:val="22"/>
          <w:szCs w:val="22"/>
        </w:rPr>
      </w:pPr>
      <w:r w:rsidRPr="00076277">
        <w:rPr>
          <w:rFonts w:ascii="Arial" w:hAnsi="Arial" w:cs="Arial"/>
          <w:sz w:val="22"/>
          <w:szCs w:val="22"/>
        </w:rPr>
        <w:t>P</w:t>
      </w:r>
      <w:r w:rsidR="000E16BC" w:rsidRPr="00076277">
        <w:rPr>
          <w:rFonts w:ascii="Arial" w:hAnsi="Arial" w:cs="Arial"/>
          <w:sz w:val="22"/>
          <w:szCs w:val="22"/>
        </w:rPr>
        <w:t xml:space="preserve">arengti </w:t>
      </w:r>
      <w:r w:rsidR="00EA6417" w:rsidRPr="00076277">
        <w:rPr>
          <w:rFonts w:ascii="Arial" w:hAnsi="Arial" w:cs="Arial"/>
          <w:sz w:val="22"/>
          <w:szCs w:val="22"/>
        </w:rPr>
        <w:t xml:space="preserve">projekto kaštų naudos analizę (toliau – KNA). </w:t>
      </w:r>
      <w:r w:rsidR="00886863" w:rsidRPr="00076277">
        <w:rPr>
          <w:rFonts w:ascii="Arial" w:hAnsi="Arial" w:cs="Arial"/>
          <w:sz w:val="22"/>
          <w:szCs w:val="22"/>
        </w:rPr>
        <w:t>T</w:t>
      </w:r>
      <w:r w:rsidR="00EA6417" w:rsidRPr="00076277">
        <w:rPr>
          <w:rFonts w:ascii="Arial" w:hAnsi="Arial" w:cs="Arial"/>
          <w:sz w:val="22"/>
          <w:szCs w:val="22"/>
        </w:rPr>
        <w: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00EA6417" w:rsidRPr="00076277">
        <w:rPr>
          <w:rFonts w:ascii="Arial" w:hAnsi="Arial" w:cs="Arial"/>
          <w:sz w:val="22"/>
          <w:szCs w:val="22"/>
        </w:rPr>
        <w:t>cpva.lt</w:t>
      </w:r>
      <w:proofErr w:type="spellEnd"/>
      <w:r w:rsidR="00EA6417" w:rsidRPr="00076277">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w:t>
      </w:r>
      <w:r w:rsidR="00221225" w:rsidRPr="00076277">
        <w:rPr>
          <w:rFonts w:ascii="Arial" w:hAnsi="Arial" w:cs="Arial"/>
          <w:sz w:val="22"/>
          <w:szCs w:val="22"/>
        </w:rPr>
        <w:t>K</w:t>
      </w:r>
      <w:r w:rsidR="00EA6417" w:rsidRPr="00076277">
        <w:rPr>
          <w:rFonts w:ascii="Arial" w:hAnsi="Arial" w:cs="Arial"/>
          <w:sz w:val="22"/>
          <w:szCs w:val="22"/>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368C505C" w14:textId="7A885F17" w:rsidR="005D643D" w:rsidRPr="00076277" w:rsidRDefault="00EA6417" w:rsidP="00076277">
      <w:pPr>
        <w:suppressAutoHyphens/>
        <w:ind w:left="567"/>
        <w:rPr>
          <w:rFonts w:ascii="Arial" w:hAnsi="Arial" w:cs="Arial"/>
          <w:sz w:val="22"/>
          <w:szCs w:val="22"/>
          <w:highlight w:val="green"/>
        </w:rPr>
      </w:pPr>
      <w:r w:rsidRPr="00060DEE">
        <w:rPr>
          <w:rFonts w:ascii="Arial" w:hAnsi="Arial" w:cs="Arial"/>
          <w:sz w:val="22"/>
          <w:szCs w:val="22"/>
        </w:rPr>
        <w:t xml:space="preserve">Ekonominės dalies tekstas su išvadomis, pagrindžiančiomis alternatyvos pasirinkimą, </w:t>
      </w:r>
      <w:r w:rsidR="00B464F1" w:rsidRPr="00060DEE">
        <w:rPr>
          <w:rFonts w:ascii="Arial" w:hAnsi="Arial" w:cs="Arial"/>
          <w:sz w:val="22"/>
          <w:szCs w:val="22"/>
        </w:rPr>
        <w:t>Užsakovui</w:t>
      </w:r>
      <w:r w:rsidRPr="00060DEE">
        <w:rPr>
          <w:rFonts w:ascii="Arial" w:hAnsi="Arial" w:cs="Arial"/>
          <w:sz w:val="22"/>
          <w:szCs w:val="22"/>
        </w:rPr>
        <w:t xml:space="preserve"> turi būti pateiktas MC </w:t>
      </w:r>
      <w:proofErr w:type="spellStart"/>
      <w:r w:rsidRPr="00060DEE">
        <w:rPr>
          <w:rFonts w:ascii="Arial" w:hAnsi="Arial" w:cs="Arial"/>
          <w:sz w:val="22"/>
          <w:szCs w:val="22"/>
        </w:rPr>
        <w:t>word</w:t>
      </w:r>
      <w:proofErr w:type="spellEnd"/>
      <w:r w:rsidRPr="00060DEE">
        <w:rPr>
          <w:rFonts w:ascii="Arial" w:hAnsi="Arial" w:cs="Arial"/>
          <w:sz w:val="22"/>
          <w:szCs w:val="22"/>
        </w:rPr>
        <w:t xml:space="preserve"> formatu, o Investicijų skaičiuoklė su skaičiavimų rezultatais turi būti pateikta </w:t>
      </w:r>
      <w:proofErr w:type="spellStart"/>
      <w:r w:rsidRPr="00060DEE">
        <w:rPr>
          <w:rFonts w:ascii="Arial" w:hAnsi="Arial" w:cs="Arial"/>
          <w:sz w:val="22"/>
          <w:szCs w:val="22"/>
        </w:rPr>
        <w:t>xlsm</w:t>
      </w:r>
      <w:proofErr w:type="spellEnd"/>
      <w:r w:rsidRPr="00060DEE">
        <w:rPr>
          <w:rFonts w:ascii="Arial" w:hAnsi="Arial" w:cs="Arial"/>
          <w:sz w:val="22"/>
          <w:szCs w:val="22"/>
        </w:rPr>
        <w:t xml:space="preserve"> formatu, ir abi minėtos dalys turi būti pateikiamos kartu.</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4004239" w14:textId="78097CD1"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BIM arba duomenų rinkiniai turi būti pilnai parengti pagal Techninės užduoties priedo „Statinio informacinio modeliavimo</w:t>
      </w:r>
      <w:r w:rsidRPr="00060DEE">
        <w:rPr>
          <w:rFonts w:ascii="Arial" w:hAnsi="Arial" w:cs="Arial"/>
          <w:sz w:val="22"/>
          <w:szCs w:val="22"/>
        </w:rPr>
        <w:t xml:space="preserve"> reikalavimai“ nurodymus, kuriuose apibrėžiama projektinių pasiūlymų sudėtis ir turinys</w:t>
      </w:r>
      <w:r w:rsidR="00DE3CCD">
        <w:rPr>
          <w:rFonts w:ascii="Arial" w:hAnsi="Arial" w:cs="Arial"/>
          <w:sz w:val="22"/>
          <w:szCs w:val="22"/>
        </w:rPr>
        <w:t xml:space="preserve"> </w:t>
      </w:r>
      <w:r w:rsidR="00DE3CCD" w:rsidRPr="00DE3CCD">
        <w:rPr>
          <w:rFonts w:ascii="Arial" w:hAnsi="Arial" w:cs="Arial"/>
          <w:sz w:val="22"/>
          <w:szCs w:val="22"/>
        </w:rPr>
        <w:t>(Priedas Nr.1.5)</w:t>
      </w:r>
      <w:r w:rsidRPr="00DE3CCD">
        <w:rPr>
          <w:rFonts w:ascii="Arial" w:hAnsi="Arial" w:cs="Arial"/>
          <w:sz w:val="22"/>
          <w:szCs w:val="22"/>
        </w:rPr>
        <w:t>.</w:t>
      </w:r>
    </w:p>
    <w:p w14:paraId="68F934CF" w14:textId="16174240"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sąrašas </w:t>
      </w:r>
      <w:r w:rsidRPr="00EF72F0">
        <w:rPr>
          <w:rFonts w:ascii="Arial" w:hAnsi="Arial" w:cs="Arial"/>
          <w:sz w:val="22"/>
          <w:szCs w:val="22"/>
        </w:rPr>
        <w:t>(Priedas Nr.</w:t>
      </w:r>
      <w:r w:rsidR="00EF72F0" w:rsidRPr="00EF72F0">
        <w:rPr>
          <w:rFonts w:ascii="Arial" w:hAnsi="Arial" w:cs="Arial"/>
          <w:sz w:val="22"/>
          <w:szCs w:val="22"/>
        </w:rPr>
        <w:t>1.4</w:t>
      </w:r>
      <w:r w:rsidRPr="00EF72F0">
        <w:rPr>
          <w:rFonts w:ascii="Arial" w:hAnsi="Arial" w:cs="Arial"/>
          <w:sz w:val="22"/>
          <w:szCs w:val="22"/>
        </w:rPr>
        <w:t>)</w:t>
      </w:r>
      <w:r w:rsidR="00984B1B" w:rsidRPr="00EF72F0">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633DC52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3D7B0A">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5A365B" w:rsidRDefault="002A4F26" w:rsidP="002A4F26">
      <w:pPr>
        <w:suppressAutoHyphens/>
        <w:ind w:left="567"/>
        <w:rPr>
          <w:rFonts w:ascii="Arial" w:hAnsi="Arial" w:cs="Arial"/>
          <w:sz w:val="22"/>
          <w:szCs w:val="22"/>
        </w:rPr>
      </w:pPr>
      <w:r w:rsidRPr="005A365B">
        <w:rPr>
          <w:rFonts w:ascii="Arial" w:hAnsi="Arial" w:cs="Arial"/>
          <w:sz w:val="22"/>
          <w:szCs w:val="22"/>
        </w:rPr>
        <w:t>Teikėjas įsipareigoja pateikti 1 (vieną) popierinę projekto kopiją tik jei Užsakovas nurodys tai padaryti.</w:t>
      </w:r>
    </w:p>
    <w:p w14:paraId="576E10BE" w14:textId="3F3792AB" w:rsidR="00D007C1" w:rsidRPr="005A365B" w:rsidRDefault="00D007C1" w:rsidP="00061771">
      <w:pPr>
        <w:numPr>
          <w:ilvl w:val="1"/>
          <w:numId w:val="1"/>
        </w:numPr>
        <w:suppressAutoHyphens/>
        <w:spacing w:line="259" w:lineRule="auto"/>
        <w:ind w:left="567" w:firstLine="0"/>
        <w:rPr>
          <w:rFonts w:ascii="Arial" w:hAnsi="Arial" w:cs="Arial"/>
          <w:sz w:val="22"/>
          <w:szCs w:val="22"/>
        </w:rPr>
      </w:pPr>
      <w:r w:rsidRPr="005A365B">
        <w:rPr>
          <w:rFonts w:ascii="Arial" w:hAnsi="Arial" w:cs="Arial"/>
          <w:sz w:val="22"/>
          <w:szCs w:val="22"/>
        </w:rPr>
        <w:t xml:space="preserve">Teikėjas </w:t>
      </w:r>
      <w:r w:rsidR="002C3D8C" w:rsidRPr="005A365B">
        <w:rPr>
          <w:rFonts w:ascii="Arial" w:hAnsi="Arial" w:cs="Arial"/>
          <w:sz w:val="22"/>
          <w:szCs w:val="22"/>
        </w:rPr>
        <w:t xml:space="preserve">privalo parengti </w:t>
      </w:r>
      <w:r w:rsidR="00AE7E1E" w:rsidRPr="005A365B">
        <w:rPr>
          <w:rFonts w:ascii="Arial" w:hAnsi="Arial" w:cs="Arial"/>
          <w:sz w:val="22"/>
          <w:szCs w:val="22"/>
        </w:rPr>
        <w:t>standartizuotą</w:t>
      </w:r>
      <w:r w:rsidR="00C24DFD" w:rsidRPr="005A365B">
        <w:rPr>
          <w:rFonts w:ascii="Arial" w:hAnsi="Arial" w:cs="Arial"/>
          <w:sz w:val="22"/>
          <w:szCs w:val="22"/>
        </w:rPr>
        <w:t xml:space="preserve"> </w:t>
      </w:r>
      <w:r w:rsidR="00026BA1" w:rsidRPr="005A365B">
        <w:rPr>
          <w:rFonts w:ascii="Arial" w:hAnsi="Arial" w:cs="Arial"/>
          <w:sz w:val="22"/>
          <w:szCs w:val="22"/>
        </w:rPr>
        <w:t xml:space="preserve">darbų kiekių </w:t>
      </w:r>
      <w:r w:rsidR="00B01BAA" w:rsidRPr="005A365B">
        <w:rPr>
          <w:rFonts w:ascii="Arial" w:hAnsi="Arial" w:cs="Arial"/>
          <w:sz w:val="22"/>
          <w:szCs w:val="22"/>
        </w:rPr>
        <w:t>žinia</w:t>
      </w:r>
      <w:r w:rsidR="00C47AB7" w:rsidRPr="005A365B">
        <w:rPr>
          <w:rFonts w:ascii="Arial" w:hAnsi="Arial" w:cs="Arial"/>
          <w:sz w:val="22"/>
          <w:szCs w:val="22"/>
        </w:rPr>
        <w:t>raštį (toliau – žiniaraštis), kuris rengiamas pagal standartizuotus elementus</w:t>
      </w:r>
      <w:r w:rsidR="0048236A" w:rsidRPr="005A365B">
        <w:rPr>
          <w:rFonts w:ascii="Arial" w:hAnsi="Arial" w:cs="Arial"/>
          <w:sz w:val="22"/>
          <w:szCs w:val="22"/>
        </w:rPr>
        <w:t xml:space="preserve">. </w:t>
      </w:r>
      <w:r w:rsidR="00CC0A94" w:rsidRPr="005A365B">
        <w:rPr>
          <w:rFonts w:ascii="Arial" w:hAnsi="Arial" w:cs="Arial"/>
          <w:sz w:val="22"/>
          <w:szCs w:val="22"/>
        </w:rPr>
        <w:t xml:space="preserve">Kartu turi būti parengtas įkainotas darbų kiekių žiniaraštis </w:t>
      </w:r>
      <w:proofErr w:type="spellStart"/>
      <w:r w:rsidR="00CC0A94" w:rsidRPr="005A365B">
        <w:rPr>
          <w:rFonts w:ascii="Arial" w:hAnsi="Arial" w:cs="Arial"/>
          <w:sz w:val="22"/>
          <w:szCs w:val="22"/>
        </w:rPr>
        <w:t>excel</w:t>
      </w:r>
      <w:proofErr w:type="spellEnd"/>
      <w:r w:rsidR="00CC0A94" w:rsidRPr="005A365B">
        <w:rPr>
          <w:rFonts w:ascii="Arial" w:hAnsi="Arial" w:cs="Arial"/>
          <w:sz w:val="22"/>
          <w:szCs w:val="22"/>
        </w:rPr>
        <w:t xml:space="preserve"> formatu (</w:t>
      </w:r>
      <w:r w:rsidR="002106F4" w:rsidRPr="005A365B">
        <w:rPr>
          <w:rFonts w:ascii="Arial" w:hAnsi="Arial" w:cs="Arial"/>
          <w:sz w:val="22"/>
          <w:szCs w:val="22"/>
        </w:rPr>
        <w:t>Priedas Nr.</w:t>
      </w:r>
      <w:r w:rsidR="005A365B" w:rsidRPr="005A365B">
        <w:rPr>
          <w:rFonts w:ascii="Arial" w:hAnsi="Arial" w:cs="Arial"/>
          <w:sz w:val="22"/>
          <w:szCs w:val="22"/>
        </w:rPr>
        <w:t>1.</w:t>
      </w:r>
      <w:r w:rsidR="00340CF7" w:rsidRPr="005A365B">
        <w:rPr>
          <w:rFonts w:ascii="Arial" w:hAnsi="Arial" w:cs="Arial"/>
          <w:sz w:val="22"/>
          <w:szCs w:val="22"/>
        </w:rPr>
        <w:t>7</w:t>
      </w:r>
      <w:r w:rsidR="00CC0A94" w:rsidRPr="005A365B">
        <w:rPr>
          <w:rFonts w:ascii="Arial" w:hAnsi="Arial" w:cs="Arial"/>
          <w:sz w:val="22"/>
          <w:szCs w:val="22"/>
        </w:rPr>
        <w:t xml:space="preserve">), atitinkantis Projekto sprendinius. </w:t>
      </w:r>
      <w:r w:rsidR="001D322E" w:rsidRPr="005A365B">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6E04EFE5" w:rsidR="004E4134"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hyperlink r:id="rId12" w:history="1">
        <w:r w:rsidR="00A86D13" w:rsidRPr="00202710">
          <w:rPr>
            <w:rStyle w:val="Hipersaitas"/>
            <w:rFonts w:ascii="Arial" w:hAnsi="Arial" w:cs="Arial"/>
            <w:sz w:val="22"/>
            <w:szCs w:val="22"/>
          </w:rPr>
          <w:t>eos@vialietuva.lt</w:t>
        </w:r>
      </w:hyperlink>
      <w:r w:rsidR="001F0842" w:rsidRPr="006B7D58">
        <w:rPr>
          <w:rFonts w:ascii="Arial" w:hAnsi="Arial" w:cs="Arial"/>
          <w:sz w:val="22"/>
          <w:szCs w:val="22"/>
        </w:rPr>
        <w:t>.</w:t>
      </w:r>
    </w:p>
    <w:p w14:paraId="17FC6AE8" w14:textId="494DAB36" w:rsidR="00A86D13" w:rsidRPr="00060DEE" w:rsidRDefault="005570C7" w:rsidP="00061771">
      <w:pPr>
        <w:numPr>
          <w:ilvl w:val="1"/>
          <w:numId w:val="1"/>
        </w:numPr>
        <w:suppressAutoHyphens/>
        <w:spacing w:line="259" w:lineRule="auto"/>
        <w:ind w:left="567" w:firstLine="0"/>
        <w:rPr>
          <w:rFonts w:ascii="Arial" w:hAnsi="Arial" w:cs="Arial"/>
          <w:sz w:val="22"/>
          <w:szCs w:val="22"/>
        </w:rPr>
      </w:pPr>
      <w:r w:rsidRPr="005570C7">
        <w:rPr>
          <w:rFonts w:ascii="Arial" w:hAnsi="Arial" w:cs="Arial"/>
          <w:sz w:val="22"/>
          <w:szCs w:val="22"/>
        </w:rPr>
        <w:t xml:space="preserve">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w:t>
      </w:r>
      <w:r w:rsidRPr="003635FF">
        <w:rPr>
          <w:rFonts w:ascii="Arial" w:hAnsi="Arial" w:cs="Arial"/>
          <w:sz w:val="22"/>
          <w:szCs w:val="22"/>
          <w:lang w:eastAsia="lt-LT"/>
        </w:rPr>
        <w:t>7 (septynias)</w:t>
      </w:r>
      <w:r w:rsidRPr="00060DEE">
        <w:rPr>
          <w:rFonts w:ascii="Arial" w:hAnsi="Arial" w:cs="Arial"/>
          <w:sz w:val="22"/>
          <w:szCs w:val="22"/>
          <w:lang w:eastAsia="lt-LT"/>
        </w:rPr>
        <w:t xml:space="preserve"> dienas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22223101"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kitos su Projektu susijusios informacijos teikimą Sutartyje nustatyta tvarka ir terminais</w:t>
      </w:r>
      <w:r w:rsidR="00257521" w:rsidRPr="00060DEE">
        <w:rPr>
          <w:rFonts w:ascii="Arial" w:hAnsi="Arial" w:cs="Arial"/>
          <w:sz w:val="22"/>
          <w:szCs w:val="22"/>
          <w:lang w:eastAsia="lt-LT"/>
        </w:rPr>
        <w:t>.</w:t>
      </w: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4"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4862F5D7" w14:textId="2AF79E0D" w:rsidR="000E16BC" w:rsidRPr="00060DEE" w:rsidRDefault="009523A4"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w:t>
      </w:r>
      <w:r w:rsidR="000E16BC" w:rsidRPr="00060DEE">
        <w:rPr>
          <w:rFonts w:ascii="Arial" w:hAnsi="Arial" w:cs="Arial"/>
          <w:sz w:val="22"/>
          <w:szCs w:val="22"/>
        </w:rPr>
        <w:t>oveikio kelių saugumui vertinimas</w:t>
      </w:r>
      <w:r w:rsidR="00F801AC">
        <w:rPr>
          <w:rFonts w:ascii="Arial" w:hAnsi="Arial" w:cs="Arial"/>
          <w:sz w:val="22"/>
          <w:szCs w:val="22"/>
        </w:rPr>
        <w:t xml:space="preserve"> (pagal poreikį)</w:t>
      </w:r>
      <w:r w:rsidR="00697453" w:rsidRPr="00060DEE">
        <w:rPr>
          <w:rFonts w:ascii="Arial" w:eastAsiaTheme="minorHAnsi" w:hAnsi="Arial" w:cs="Arial"/>
          <w:sz w:val="22"/>
          <w:szCs w:val="22"/>
        </w:rPr>
        <w:t xml:space="preserve">. Medžiagą pateikia projektuotojas. </w:t>
      </w:r>
      <w:r w:rsidR="005A0DD2" w:rsidRPr="00060DEE">
        <w:rPr>
          <w:rFonts w:ascii="Arial" w:hAnsi="Arial" w:cs="Arial"/>
          <w:sz w:val="22"/>
          <w:szCs w:val="22"/>
        </w:rPr>
        <w:t>V</w:t>
      </w:r>
      <w:r w:rsidR="000E16BC" w:rsidRPr="00060DEE">
        <w:rPr>
          <w:rFonts w:ascii="Arial" w:hAnsi="Arial" w:cs="Arial"/>
          <w:sz w:val="22"/>
          <w:szCs w:val="22"/>
        </w:rPr>
        <w:t xml:space="preserve">adovautis dokumentu </w:t>
      </w:r>
      <w:r w:rsidR="000E16BC" w:rsidRPr="00060DEE">
        <w:rPr>
          <w:rFonts w:ascii="Arial" w:hAnsi="Arial" w:cs="Arial"/>
          <w:i/>
          <w:iCs/>
          <w:sz w:val="22"/>
          <w:szCs w:val="22"/>
        </w:rPr>
        <w:t>Poveikio kelių saugumui vertinimo reikalavimų ir tvarkos aprašas</w:t>
      </w:r>
      <w:r w:rsidR="008112C9" w:rsidRPr="00060DEE">
        <w:rPr>
          <w:rFonts w:ascii="Arial" w:hAnsi="Arial" w:cs="Arial"/>
          <w:i/>
          <w:iCs/>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6B7D58">
        <w:rPr>
          <w:rFonts w:ascii="Arial" w:hAnsi="Arial" w:cs="Arial"/>
          <w:sz w:val="22"/>
          <w:szCs w:val="22"/>
        </w:rPr>
        <w:t>P</w:t>
      </w:r>
      <w:r w:rsidR="000E16BC" w:rsidRPr="006B7D58">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r w:rsidR="00B50A9D">
        <w:rPr>
          <w:rFonts w:ascii="Arial" w:hAnsi="Arial" w:cs="Arial"/>
          <w:sz w:val="22"/>
          <w:szCs w:val="22"/>
        </w:rPr>
        <w:t>Projektinė dokumentacija peržiūrai turi būti pateikta *.</w:t>
      </w:r>
      <w:proofErr w:type="spellStart"/>
      <w:r w:rsidR="00B50A9D">
        <w:rPr>
          <w:rFonts w:ascii="Arial" w:hAnsi="Arial" w:cs="Arial"/>
          <w:sz w:val="22"/>
          <w:szCs w:val="22"/>
        </w:rPr>
        <w:t>pdf</w:t>
      </w:r>
      <w:proofErr w:type="spellEnd"/>
      <w:r w:rsidR="00B50A9D">
        <w:rPr>
          <w:rFonts w:ascii="Arial" w:hAnsi="Arial" w:cs="Arial"/>
          <w:sz w:val="22"/>
          <w:szCs w:val="22"/>
        </w:rPr>
        <w:t xml:space="preserve"> ir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w:t>
      </w:r>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5"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000E16BC" w:rsidRPr="00060DEE">
              <w:rPr>
                <w:rFonts w:ascii="Arial" w:eastAsiaTheme="minorHAnsi" w:hAnsi="Arial" w:cs="Arial"/>
                <w:sz w:val="22"/>
                <w:szCs w:val="22"/>
              </w:rPr>
              <w:t>doc</w:t>
            </w:r>
            <w:proofErr w:type="spellEnd"/>
            <w:r w:rsidR="000E16BC" w:rsidRPr="00060DEE">
              <w:rPr>
                <w:rFonts w:ascii="Arial" w:eastAsiaTheme="minorHAnsi" w:hAnsi="Arial" w:cs="Arial"/>
                <w:sz w:val="22"/>
                <w:szCs w:val="22"/>
              </w:rPr>
              <w:t xml:space="preserve"> arba *.</w:t>
            </w:r>
            <w:proofErr w:type="spellStart"/>
            <w:r w:rsidR="000E16BC" w:rsidRPr="00060DEE">
              <w:rPr>
                <w:rFonts w:ascii="Arial" w:eastAsiaTheme="minorHAnsi" w:hAnsi="Arial" w:cs="Arial"/>
                <w:sz w:val="22"/>
                <w:szCs w:val="22"/>
              </w:rPr>
              <w:t>xlsx</w:t>
            </w:r>
            <w:proofErr w:type="spellEnd"/>
            <w:r w:rsidR="000E16BC" w:rsidRPr="00060DEE">
              <w:rPr>
                <w:rFonts w:ascii="Arial" w:eastAsiaTheme="minorHAnsi" w:hAnsi="Arial" w:cs="Arial"/>
                <w:sz w:val="22"/>
                <w:szCs w:val="22"/>
              </w:rPr>
              <w:t xml:space="preserve">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5"/>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4"/>
    <w:p w14:paraId="41A7CE51" w14:textId="32089D80"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3"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Sraopastraipa"/>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6" w:name="_Hlk61946912"/>
      <w:bookmarkStart w:id="7"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8" w:name="_Hlk173861044"/>
      <w:r w:rsidR="000E16BC" w:rsidRPr="00060DEE">
        <w:rPr>
          <w:rFonts w:ascii="Arial" w:hAnsi="Arial" w:cs="Arial"/>
          <w:sz w:val="22"/>
          <w:szCs w:val="22"/>
        </w:rPr>
        <w:t>kai tai yra būtina teisės aktų nustatyta tvarka)</w:t>
      </w:r>
      <w:bookmarkEnd w:id="8"/>
      <w:r w:rsidR="008112C9" w:rsidRPr="00060DEE">
        <w:rPr>
          <w:rFonts w:ascii="Arial" w:hAnsi="Arial" w:cs="Arial"/>
          <w:sz w:val="22"/>
          <w:szCs w:val="22"/>
        </w:rPr>
        <w:t>.</w:t>
      </w:r>
    </w:p>
    <w:p w14:paraId="6AF967B4" w14:textId="3DA8A7EA"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9" w:name="_Hlk181883927"/>
      <w:bookmarkEnd w:id="6"/>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5B6A3C">
        <w:rPr>
          <w:rFonts w:ascii="Arial" w:hAnsi="Arial" w:cs="Arial"/>
          <w:sz w:val="22"/>
          <w:szCs w:val="22"/>
        </w:rPr>
        <w:t>P</w:t>
      </w:r>
      <w:r w:rsidR="000E16BC" w:rsidRPr="00060DEE">
        <w:rPr>
          <w:rFonts w:ascii="Arial" w:hAnsi="Arial" w:cs="Arial"/>
          <w:sz w:val="22"/>
          <w:szCs w:val="22"/>
        </w:rPr>
        <w:t xml:space="preserve">rojekto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9"/>
    </w:p>
    <w:bookmarkEnd w:id="7"/>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Sraopastraipa"/>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Sraopastraipa"/>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Sraopastraipa"/>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03CAEC32"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 xml:space="preserve">peržiūrai. </w:t>
      </w:r>
      <w:r w:rsidR="008B468D">
        <w:rPr>
          <w:rFonts w:ascii="Arial" w:hAnsi="Arial" w:cs="Arial"/>
          <w:sz w:val="22"/>
          <w:szCs w:val="22"/>
        </w:rPr>
        <w:t xml:space="preserve">Projektinė dokumentacija </w:t>
      </w:r>
      <w:r w:rsidR="00073338">
        <w:rPr>
          <w:rFonts w:ascii="Arial" w:hAnsi="Arial" w:cs="Arial"/>
          <w:sz w:val="22"/>
          <w:szCs w:val="22"/>
        </w:rPr>
        <w:t>peržiūrai turi būti pateikta *.</w:t>
      </w:r>
      <w:proofErr w:type="spellStart"/>
      <w:r w:rsidR="00073338">
        <w:rPr>
          <w:rFonts w:ascii="Arial" w:hAnsi="Arial" w:cs="Arial"/>
          <w:sz w:val="22"/>
          <w:szCs w:val="22"/>
        </w:rPr>
        <w:t>pdf</w:t>
      </w:r>
      <w:proofErr w:type="spellEnd"/>
      <w:r w:rsidR="00073338">
        <w:rPr>
          <w:rFonts w:ascii="Arial" w:hAnsi="Arial" w:cs="Arial"/>
          <w:sz w:val="22"/>
          <w:szCs w:val="22"/>
        </w:rPr>
        <w:t xml:space="preserve"> i</w:t>
      </w:r>
      <w:r w:rsidR="00B50A9D">
        <w:rPr>
          <w:rFonts w:ascii="Arial" w:hAnsi="Arial" w:cs="Arial"/>
          <w:sz w:val="22"/>
          <w:szCs w:val="22"/>
        </w:rPr>
        <w:t>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061771">
            <w:pPr>
              <w:pStyle w:val="Sraopastraipa"/>
              <w:numPr>
                <w:ilvl w:val="0"/>
                <w:numId w:val="27"/>
              </w:numPr>
              <w:suppressAutoHyphens/>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061771">
            <w:pPr>
              <w:pStyle w:val="Sraopastraipa"/>
              <w:numPr>
                <w:ilvl w:val="0"/>
                <w:numId w:val="27"/>
              </w:numPr>
              <w:suppressAutoHyphens/>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w:t>
            </w:r>
            <w:proofErr w:type="spellStart"/>
            <w:r w:rsidR="000E16BC" w:rsidRPr="00DF33A1">
              <w:rPr>
                <w:rFonts w:ascii="Arial" w:hAnsi="Arial" w:cs="Arial"/>
                <w:sz w:val="22"/>
              </w:rPr>
              <w:t>doc</w:t>
            </w:r>
            <w:proofErr w:type="spellEnd"/>
            <w:r w:rsidR="000E16BC" w:rsidRPr="00DF33A1">
              <w:rPr>
                <w:rFonts w:ascii="Arial" w:hAnsi="Arial" w:cs="Arial"/>
                <w:sz w:val="22"/>
              </w:rPr>
              <w:t xml:space="preserve"> arba </w:t>
            </w:r>
            <w:r w:rsidR="00DF33A1">
              <w:rPr>
                <w:rFonts w:ascii="Arial" w:hAnsi="Arial" w:cs="Arial"/>
                <w:sz w:val="22"/>
              </w:rPr>
              <w:t>*</w:t>
            </w:r>
            <w:r w:rsidR="000E16BC" w:rsidRPr="00DF33A1">
              <w:rPr>
                <w:rFonts w:ascii="Arial" w:hAnsi="Arial" w:cs="Arial"/>
                <w:sz w:val="22"/>
              </w:rPr>
              <w:t>.</w:t>
            </w:r>
            <w:proofErr w:type="spellStart"/>
            <w:r w:rsidR="000E16BC" w:rsidRPr="00DF33A1">
              <w:rPr>
                <w:rFonts w:ascii="Arial" w:hAnsi="Arial" w:cs="Arial"/>
                <w:sz w:val="22"/>
              </w:rPr>
              <w:t>xlsx</w:t>
            </w:r>
            <w:proofErr w:type="spellEnd"/>
            <w:r w:rsidR="000E16BC" w:rsidRPr="00DF33A1">
              <w:rPr>
                <w:rFonts w:ascii="Arial" w:hAnsi="Arial" w:cs="Arial"/>
                <w:sz w:val="22"/>
              </w:rPr>
              <w:t xml:space="preserve">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061771">
            <w:pPr>
              <w:pStyle w:val="Sraopastraipa"/>
              <w:numPr>
                <w:ilvl w:val="0"/>
                <w:numId w:val="27"/>
              </w:numPr>
              <w:suppressAutoHyphens/>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Pr="00060DEE" w:rsidRDefault="000E16BC"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60E351ED"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w:t>
      </w:r>
      <w:r w:rsidR="000E16BC" w:rsidRPr="00A30D53">
        <w:rPr>
          <w:rFonts w:ascii="Arial" w:eastAsiaTheme="minorHAnsi" w:hAnsi="Arial" w:cs="Arial"/>
          <w:sz w:val="22"/>
          <w:szCs w:val="22"/>
        </w:rPr>
        <w:t>pridedama priedas Nr.1</w:t>
      </w:r>
      <w:r w:rsidR="00A30D53" w:rsidRPr="00A30D53">
        <w:rPr>
          <w:rFonts w:ascii="Arial" w:eastAsiaTheme="minorHAnsi" w:hAnsi="Arial" w:cs="Arial"/>
          <w:sz w:val="22"/>
          <w:szCs w:val="22"/>
        </w:rPr>
        <w:t>.1</w:t>
      </w:r>
      <w:r w:rsidR="000E16BC" w:rsidRPr="00A30D53">
        <w:rPr>
          <w:rFonts w:ascii="Arial" w:eastAsiaTheme="minorHAnsi" w:hAnsi="Arial" w:cs="Arial"/>
          <w:sz w:val="22"/>
          <w:szCs w:val="22"/>
        </w:rPr>
        <w:t>)</w:t>
      </w:r>
      <w:r w:rsidR="00961DEE" w:rsidRPr="00A30D53">
        <w:rPr>
          <w:rFonts w:ascii="Arial" w:eastAsiaTheme="minorHAnsi" w:hAnsi="Arial" w:cs="Arial"/>
          <w:sz w:val="22"/>
          <w:szCs w:val="22"/>
        </w:rPr>
        <w:t xml:space="preserve"> </w:t>
      </w:r>
      <w:r w:rsidR="000E16BC" w:rsidRPr="00A30D53">
        <w:rPr>
          <w:rFonts w:ascii="Arial" w:eastAsiaTheme="minorHAnsi" w:hAnsi="Arial" w:cs="Arial"/>
          <w:sz w:val="22"/>
          <w:szCs w:val="22"/>
        </w:rPr>
        <w:t>dėl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Sraopastraipa"/>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Sraopastraipa"/>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0CA2A0AE" w:rsidR="000E16BC" w:rsidRPr="00952CB2" w:rsidRDefault="000E16BC" w:rsidP="00061771">
            <w:pPr>
              <w:pStyle w:val="Sraopastraipa"/>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u prašymu dėl projekto tvirtinimo, privalo pateikti projektą pagal</w:t>
            </w:r>
            <w:r w:rsidR="00F41C45">
              <w:rPr>
                <w:rFonts w:ascii="Arial" w:hAnsi="Arial" w:cs="Arial"/>
                <w:sz w:val="22"/>
              </w:rPr>
              <w:t xml:space="preserve"> prieduose</w:t>
            </w:r>
            <w:r w:rsidRPr="00952CB2">
              <w:rPr>
                <w:rFonts w:ascii="Arial" w:hAnsi="Arial" w:cs="Arial"/>
                <w:sz w:val="22"/>
              </w:rPr>
              <w:t xml:space="preserve"> pridedamą formą </w:t>
            </w:r>
            <w:r w:rsidRPr="00123D05">
              <w:rPr>
                <w:rFonts w:ascii="Arial" w:hAnsi="Arial" w:cs="Arial"/>
                <w:sz w:val="22"/>
              </w:rPr>
              <w:t>(</w:t>
            </w:r>
            <w:r w:rsidR="00707DC5" w:rsidRPr="00123D05">
              <w:rPr>
                <w:rFonts w:ascii="Arial" w:hAnsi="Arial" w:cs="Arial"/>
                <w:sz w:val="22"/>
              </w:rPr>
              <w:t>P</w:t>
            </w:r>
            <w:r w:rsidRPr="00123D05">
              <w:rPr>
                <w:rFonts w:ascii="Arial" w:hAnsi="Arial" w:cs="Arial"/>
                <w:sz w:val="22"/>
              </w:rPr>
              <w:t>ried</w:t>
            </w:r>
            <w:r w:rsidR="00707DC5" w:rsidRPr="00123D05">
              <w:rPr>
                <w:rFonts w:ascii="Arial" w:hAnsi="Arial" w:cs="Arial"/>
                <w:sz w:val="22"/>
              </w:rPr>
              <w:t>as</w:t>
            </w:r>
            <w:r w:rsidRPr="00123D05">
              <w:rPr>
                <w:rFonts w:ascii="Arial" w:hAnsi="Arial" w:cs="Arial"/>
                <w:sz w:val="22"/>
              </w:rPr>
              <w:t xml:space="preserve"> Nr.</w:t>
            </w:r>
            <w:r w:rsidR="00123D05" w:rsidRPr="00123D05">
              <w:rPr>
                <w:rFonts w:ascii="Arial" w:hAnsi="Arial" w:cs="Arial"/>
                <w:sz w:val="22"/>
              </w:rPr>
              <w:t>1.</w:t>
            </w:r>
            <w:r w:rsidRPr="00123D05">
              <w:rPr>
                <w:rFonts w:ascii="Arial" w:hAnsi="Arial" w:cs="Arial"/>
                <w:sz w:val="22"/>
              </w:rPr>
              <w:t>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Default="002412F0" w:rsidP="00061771">
      <w:pPr>
        <w:numPr>
          <w:ilvl w:val="1"/>
          <w:numId w:val="1"/>
        </w:numPr>
        <w:suppressAutoHyphens/>
        <w:spacing w:line="259" w:lineRule="auto"/>
        <w:ind w:left="567" w:firstLine="0"/>
        <w:jc w:val="left"/>
        <w:rPr>
          <w:rFonts w:ascii="Arial" w:hAnsi="Arial" w:cs="Arial"/>
          <w:sz w:val="22"/>
          <w:szCs w:val="22"/>
        </w:rPr>
      </w:pPr>
      <w:bookmarkStart w:id="10"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p w14:paraId="5A32F678" w14:textId="39BCFF4F" w:rsidR="00C71011" w:rsidRPr="00060DEE" w:rsidRDefault="00CA23CB" w:rsidP="00CA23CB">
      <w:pPr>
        <w:numPr>
          <w:ilvl w:val="1"/>
          <w:numId w:val="1"/>
        </w:numPr>
        <w:suppressAutoHyphens/>
        <w:spacing w:line="259" w:lineRule="auto"/>
        <w:ind w:left="567" w:firstLine="0"/>
        <w:jc w:val="left"/>
        <w:rPr>
          <w:rFonts w:ascii="Arial" w:hAnsi="Arial" w:cs="Arial"/>
          <w:sz w:val="22"/>
          <w:szCs w:val="22"/>
        </w:rPr>
      </w:pPr>
      <w:r>
        <w:rPr>
          <w:rFonts w:ascii="Arial" w:hAnsi="Arial" w:cs="Arial"/>
          <w:sz w:val="22"/>
          <w:szCs w:val="22"/>
        </w:rPr>
        <w:t>Rangos darbų atlikimas.</w:t>
      </w:r>
    </w:p>
    <w:bookmarkEnd w:id="10"/>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26CA3ECD"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ridedama pavy</w:t>
      </w:r>
      <w:r w:rsidR="009D1D79">
        <w:rPr>
          <w:rFonts w:ascii="Arial" w:hAnsi="Arial" w:cs="Arial"/>
          <w:sz w:val="22"/>
          <w:szCs w:val="22"/>
        </w:rPr>
        <w:t>z</w:t>
      </w:r>
      <w:r w:rsidRPr="00060DEE">
        <w:rPr>
          <w:rFonts w:ascii="Arial" w:hAnsi="Arial" w:cs="Arial"/>
          <w:sz w:val="22"/>
          <w:szCs w:val="22"/>
        </w:rPr>
        <w:t xml:space="preserve">dinė forma </w:t>
      </w:r>
      <w:r w:rsidRPr="004657A9">
        <w:rPr>
          <w:rFonts w:ascii="Arial" w:hAnsi="Arial" w:cs="Arial"/>
          <w:sz w:val="22"/>
          <w:szCs w:val="22"/>
        </w:rPr>
        <w:t>(Priedas Nr.</w:t>
      </w:r>
      <w:r w:rsidR="00F90C9D" w:rsidRPr="004657A9">
        <w:rPr>
          <w:rFonts w:ascii="Arial" w:hAnsi="Arial" w:cs="Arial"/>
          <w:sz w:val="22"/>
          <w:szCs w:val="22"/>
        </w:rPr>
        <w:t>1.3</w:t>
      </w:r>
      <w:r w:rsidRPr="004657A9">
        <w:rPr>
          <w:rFonts w:ascii="Arial" w:hAnsi="Arial" w:cs="Arial"/>
          <w:sz w:val="22"/>
          <w:szCs w:val="22"/>
        </w:rPr>
        <w:t>)</w:t>
      </w:r>
      <w:r w:rsidR="00F1654D" w:rsidRPr="004657A9">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1"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2" w:name="_Hlk180575090"/>
      <w:bookmarkEnd w:id="11"/>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3"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4" w:name="_Hlk180573203"/>
      <w:r w:rsidRPr="00060DEE">
        <w:rPr>
          <w:rFonts w:ascii="Arial" w:hAnsi="Arial" w:cs="Arial"/>
          <w:sz w:val="22"/>
          <w:szCs w:val="22"/>
        </w:rPr>
        <w:t>kurie pagal Lietuvos Respublikos elektros energetikos įstatym</w:t>
      </w:r>
      <w:bookmarkEnd w:id="14"/>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2"/>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3"/>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5"/>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6" w:name="_Hlk165908637"/>
      <w:r w:rsidRPr="00060DEE">
        <w:rPr>
          <w:rFonts w:ascii="Arial" w:hAnsi="Arial" w:cs="Arial"/>
          <w:sz w:val="22"/>
          <w:szCs w:val="22"/>
        </w:rPr>
        <w:t>Topografiniame plane ar kitame brėžinyje (inžinerinių tinklų plane) turi būti pažymėti esami požeminiai inžineriniai tinklai.</w:t>
      </w:r>
      <w:bookmarkEnd w:id="16"/>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7" w:name="part_39f2f21f773c4d54af51e08a3dbf28bd"/>
      <w:bookmarkEnd w:id="17"/>
      <w:r w:rsidRPr="00060DEE">
        <w:rPr>
          <w:rFonts w:ascii="Arial" w:hAnsi="Arial" w:cs="Arial"/>
          <w:b/>
          <w:sz w:val="22"/>
          <w:szCs w:val="22"/>
        </w:rPr>
        <w:t>REIKALAVIMAI</w:t>
      </w:r>
      <w:bookmarkStart w:id="18"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8"/>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FF50D54" w14:textId="7FB250D7" w:rsidR="000E16BC" w:rsidRPr="00A0280D" w:rsidRDefault="00CD6257" w:rsidP="00A0280D">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331D0A03" w14:textId="76250E56" w:rsidR="000E16BC" w:rsidRPr="00A0280D" w:rsidRDefault="00CD6257" w:rsidP="00A0280D">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w:t>
      </w:r>
      <w:r w:rsidR="000E16BC" w:rsidRPr="00A0280D">
        <w:rPr>
          <w:rFonts w:ascii="Arial" w:hAnsi="Arial" w:cs="Arial"/>
          <w:i/>
          <w:iCs/>
          <w:sz w:val="22"/>
          <w:szCs w:val="22"/>
        </w:rPr>
        <w:t>(nurodant gręžinio intervalą, gręžinio numerį, projekto pavadinimą, datą</w:t>
      </w:r>
      <w:r w:rsidRPr="00A0280D">
        <w:rPr>
          <w:rFonts w:ascii="Arial" w:hAnsi="Arial" w:cs="Arial"/>
          <w:i/>
          <w:iCs/>
          <w:sz w:val="22"/>
          <w:szCs w:val="22"/>
        </w:rPr>
        <w:t>;</w:t>
      </w:r>
    </w:p>
    <w:p w14:paraId="6C6D1E39" w14:textId="34ED2C70" w:rsidR="000E16BC" w:rsidRPr="00A0280D" w:rsidRDefault="00CD6257" w:rsidP="000E16BC">
      <w:pPr>
        <w:numPr>
          <w:ilvl w:val="0"/>
          <w:numId w:val="6"/>
        </w:numPr>
        <w:suppressAutoHyphens/>
        <w:spacing w:after="160" w:line="259" w:lineRule="auto"/>
        <w:ind w:hanging="436"/>
        <w:contextualSpacing/>
        <w:jc w:val="left"/>
        <w:rPr>
          <w:rFonts w:ascii="Arial" w:hAnsi="Arial" w:cs="Arial"/>
          <w:i/>
          <w:iCs/>
          <w:sz w:val="22"/>
          <w:szCs w:val="22"/>
        </w:rPr>
      </w:pPr>
      <w:r w:rsidRPr="00A0280D">
        <w:rPr>
          <w:rFonts w:ascii="Arial" w:hAnsi="Arial" w:cs="Arial"/>
          <w:i/>
          <w:iCs/>
          <w:sz w:val="22"/>
          <w:szCs w:val="22"/>
        </w:rPr>
        <w:t>k</w:t>
      </w:r>
      <w:r w:rsidR="000E16BC" w:rsidRPr="00A0280D">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Pr="00A0280D">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485CF819"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Nuovažų šalčiui atsparios dangos konstrukcijos storis turi būti </w:t>
      </w:r>
      <w:r w:rsidR="00381438">
        <w:rPr>
          <w:rFonts w:ascii="Arial" w:hAnsi="Arial" w:cs="Arial"/>
          <w:sz w:val="22"/>
          <w:szCs w:val="22"/>
        </w:rPr>
        <w:t xml:space="preserve">ne mažesnis, </w:t>
      </w:r>
      <w:r w:rsidR="00861E83">
        <w:rPr>
          <w:rFonts w:ascii="Arial" w:hAnsi="Arial" w:cs="Arial"/>
          <w:sz w:val="22"/>
          <w:szCs w:val="22"/>
        </w:rPr>
        <w:t>kaip</w:t>
      </w:r>
      <w:r w:rsidRPr="00060DEE">
        <w:rPr>
          <w:rFonts w:ascii="Arial" w:hAnsi="Arial" w:cs="Arial"/>
          <w:sz w:val="22"/>
          <w:szCs w:val="22"/>
        </w:rPr>
        <w:t xml:space="preserve"> pagrindiniame kelyje</w:t>
      </w:r>
      <w:r w:rsidR="00F86A9C">
        <w:rPr>
          <w:rFonts w:ascii="Arial" w:hAnsi="Arial" w:cs="Arial"/>
          <w:sz w:val="22"/>
          <w:szCs w:val="22"/>
        </w:rPr>
        <w:t xml:space="preserve">. </w:t>
      </w:r>
      <w:r w:rsidR="00F87277" w:rsidRPr="00060DEE">
        <w:rPr>
          <w:rFonts w:ascii="Arial" w:hAnsi="Arial" w:cs="Arial"/>
          <w:sz w:val="22"/>
          <w:szCs w:val="22"/>
        </w:rPr>
        <w:t xml:space="preserve"> </w:t>
      </w:r>
      <w:r w:rsidR="0014437E" w:rsidRPr="0014437E">
        <w:rPr>
          <w:rFonts w:ascii="Arial" w:hAnsi="Arial" w:cs="Arial"/>
          <w:sz w:val="22"/>
          <w:szCs w:val="22"/>
        </w:rPr>
        <w:t>Nuovažų dangos konstrukcija parenkama pagal R36-01 reikalavimus.</w:t>
      </w:r>
    </w:p>
    <w:p w14:paraId="42E4FB0C" w14:textId="710B6DB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178778657"/>
      <w:bookmarkStart w:id="20"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19"/>
    <w:p w14:paraId="180EB0D0" w14:textId="23E8875B"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w:t>
      </w:r>
      <w:r w:rsidR="007F15E0">
        <w:rPr>
          <w:rFonts w:ascii="Arial" w:hAnsi="Arial" w:cs="Arial"/>
          <w:sz w:val="22"/>
          <w:szCs w:val="22"/>
        </w:rPr>
        <w:t xml:space="preserve"> (bloga būklė</w:t>
      </w:r>
      <w:r w:rsidR="00E25E6F">
        <w:rPr>
          <w:rFonts w:ascii="Arial" w:hAnsi="Arial" w:cs="Arial"/>
          <w:sz w:val="22"/>
          <w:szCs w:val="22"/>
        </w:rPr>
        <w:t xml:space="preserve"> tai:</w:t>
      </w:r>
      <w:r w:rsidRPr="00060DEE">
        <w:rPr>
          <w:rFonts w:ascii="Arial" w:hAnsi="Arial" w:cs="Arial"/>
          <w:sz w:val="22"/>
          <w:szCs w:val="22"/>
        </w:rPr>
        <w:t xml:space="preserve"> </w:t>
      </w:r>
      <w:r w:rsidR="00E25E6F" w:rsidRPr="00E25E6F">
        <w:rPr>
          <w:rFonts w:ascii="Arial" w:hAnsi="Arial" w:cs="Arial"/>
          <w:sz w:val="22"/>
          <w:szCs w:val="22"/>
        </w:rPr>
        <w:t>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w:t>
      </w:r>
      <w:r w:rsidR="00315696">
        <w:rPr>
          <w:rFonts w:ascii="Arial" w:hAnsi="Arial" w:cs="Arial"/>
          <w:sz w:val="22"/>
          <w:szCs w:val="22"/>
        </w:rPr>
        <w:t>)</w:t>
      </w:r>
      <w:r w:rsidR="00B2775E">
        <w:rPr>
          <w:rFonts w:ascii="Arial" w:hAnsi="Arial" w:cs="Arial"/>
          <w:sz w:val="22"/>
          <w:szCs w:val="22"/>
        </w:rPr>
        <w:t>,</w:t>
      </w:r>
      <w:r w:rsidR="00315696">
        <w:rPr>
          <w:rFonts w:ascii="Arial" w:hAnsi="Arial" w:cs="Arial"/>
          <w:sz w:val="22"/>
          <w:szCs w:val="22"/>
        </w:rPr>
        <w:t xml:space="preserve"> </w:t>
      </w:r>
      <w:r w:rsidRPr="00060DEE">
        <w:rPr>
          <w:rFonts w:ascii="Arial" w:hAnsi="Arial" w:cs="Arial"/>
          <w:sz w:val="22"/>
          <w:szCs w:val="22"/>
        </w:rPr>
        <w:t xml:space="preserve">esamos blogos būklės pralaidos po kelio važiuojamąja dalimi turi būti keičiamos naujomis. </w:t>
      </w:r>
      <w:r w:rsidR="00FD4666">
        <w:rPr>
          <w:rFonts w:ascii="Arial" w:hAnsi="Arial" w:cs="Arial"/>
          <w:sz w:val="22"/>
          <w:szCs w:val="22"/>
        </w:rPr>
        <w:t>P</w:t>
      </w:r>
      <w:r w:rsidR="00B2775E" w:rsidRPr="00B2775E">
        <w:rPr>
          <w:rFonts w:ascii="Arial" w:hAnsi="Arial" w:cs="Arial"/>
          <w:sz w:val="22"/>
          <w:szCs w:val="22"/>
        </w:rPr>
        <w:t xml:space="preserve">rojekte </w:t>
      </w:r>
      <w:r w:rsidR="00FD4666">
        <w:rPr>
          <w:rFonts w:ascii="Arial" w:hAnsi="Arial" w:cs="Arial"/>
          <w:sz w:val="22"/>
          <w:szCs w:val="22"/>
        </w:rPr>
        <w:t>būtina pateikti</w:t>
      </w:r>
      <w:r w:rsidR="00B2775E" w:rsidRPr="00B2775E">
        <w:rPr>
          <w:rFonts w:ascii="Arial" w:hAnsi="Arial" w:cs="Arial"/>
          <w:sz w:val="22"/>
          <w:szCs w:val="22"/>
        </w:rPr>
        <w:t xml:space="preserve"> visų po keliu esančių pralaidų fotofiksacijas ir būklės vertinimus</w:t>
      </w:r>
      <w:r w:rsidR="00FD4666">
        <w:rPr>
          <w:rFonts w:ascii="Arial" w:hAnsi="Arial" w:cs="Arial"/>
          <w:sz w:val="22"/>
          <w:szCs w:val="22"/>
        </w:rPr>
        <w:t xml:space="preserve">. </w:t>
      </w:r>
      <w:r w:rsidRPr="00060DEE">
        <w:rPr>
          <w:rFonts w:ascii="Arial" w:hAnsi="Arial" w:cs="Arial"/>
          <w:sz w:val="22"/>
          <w:szCs w:val="22"/>
        </w:rPr>
        <w:t>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1"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2"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2"/>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3"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3"/>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49CC756"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Pralaidų, kurių vidinis skersmuo ≥1,20 m</w:t>
      </w:r>
      <w:r w:rsidR="007E2485">
        <w:rPr>
          <w:rFonts w:ascii="Arial" w:hAnsi="Arial" w:cs="Arial"/>
          <w:sz w:val="22"/>
          <w:szCs w:val="22"/>
        </w:rPr>
        <w:t xml:space="preserve"> </w:t>
      </w:r>
      <w:r w:rsidR="00D9772A">
        <w:rPr>
          <w:rFonts w:ascii="Arial" w:hAnsi="Arial" w:cs="Arial"/>
          <w:sz w:val="22"/>
          <w:szCs w:val="22"/>
        </w:rPr>
        <w:t>(nepriklausomai nuo jų (ne-)</w:t>
      </w:r>
      <w:r w:rsidR="00C557FC">
        <w:rPr>
          <w:rFonts w:ascii="Arial" w:hAnsi="Arial" w:cs="Arial"/>
          <w:sz w:val="22"/>
          <w:szCs w:val="22"/>
        </w:rPr>
        <w:t>tipiškumo),</w:t>
      </w:r>
      <w:r w:rsidRPr="00060DEE">
        <w:rPr>
          <w:rFonts w:ascii="Arial" w:hAnsi="Arial" w:cs="Arial"/>
          <w:sz w:val="22"/>
          <w:szCs w:val="22"/>
        </w:rPr>
        <w:t xml:space="preserve">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125642D9" w14:textId="76FD683C" w:rsidR="00A154BF" w:rsidRPr="00BD36CD" w:rsidRDefault="00A154BF" w:rsidP="00A154BF">
      <w:pPr>
        <w:ind w:left="567"/>
        <w:rPr>
          <w:rFonts w:ascii="Arial" w:hAnsi="Arial" w:cs="Arial"/>
          <w:sz w:val="22"/>
          <w:szCs w:val="22"/>
        </w:rPr>
      </w:pPr>
      <w:r w:rsidRPr="00BD36CD">
        <w:rPr>
          <w:rFonts w:ascii="Arial" w:hAnsi="Arial" w:cs="Arial"/>
          <w:sz w:val="22"/>
          <w:szCs w:val="22"/>
        </w:rPr>
        <w:t xml:space="preserve">Jei kelią kerta ar kelio juostoje yra elektros linijos, dujų tinklai ar kiti inžineriniai tinklai (ryšių, telekomunikacijų, vandentiekio, nuotekų ir kt.), </w:t>
      </w:r>
      <w:r w:rsidR="00966372" w:rsidRPr="00BD36CD">
        <w:rPr>
          <w:rFonts w:ascii="Arial" w:hAnsi="Arial" w:cs="Arial"/>
          <w:sz w:val="22"/>
          <w:szCs w:val="22"/>
        </w:rPr>
        <w:t>Projekto</w:t>
      </w:r>
      <w:r w:rsidRPr="00BD36CD">
        <w:rPr>
          <w:rFonts w:ascii="Arial" w:hAnsi="Arial" w:cs="Arial"/>
          <w:sz w:val="22"/>
          <w:szCs w:val="22"/>
        </w:rPr>
        <w:t xml:space="preserve">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w:t>
      </w:r>
      <w:r w:rsidR="00B22594" w:rsidRPr="00BD36CD">
        <w:rPr>
          <w:rFonts w:ascii="Arial" w:hAnsi="Arial" w:cs="Arial"/>
          <w:sz w:val="22"/>
          <w:szCs w:val="22"/>
        </w:rPr>
        <w:t>, taip pat vadovautis Užsakovo svetainėje pateikiama aktualia informacija (</w:t>
      </w:r>
      <w:hyperlink r:id="rId14" w:history="1">
        <w:r w:rsidR="00BD36CD" w:rsidRPr="00BD36CD">
          <w:rPr>
            <w:rStyle w:val="Hipersaitas"/>
            <w:rFonts w:ascii="Arial" w:hAnsi="Arial" w:cs="Arial"/>
            <w:sz w:val="22"/>
            <w:szCs w:val="22"/>
          </w:rPr>
          <w:t>https://vialietuva.lt/aktuali-informacija</w:t>
        </w:r>
      </w:hyperlink>
      <w:r w:rsidRPr="00BD36CD">
        <w:rPr>
          <w:rFonts w:ascii="Arial" w:hAnsi="Arial" w:cs="Arial"/>
          <w:sz w:val="22"/>
          <w:szCs w:val="22"/>
        </w:rPr>
        <w:t>).</w:t>
      </w:r>
      <w:r w:rsidR="00BD36CD" w:rsidRPr="00BD36CD">
        <w:rPr>
          <w:rFonts w:ascii="Arial" w:hAnsi="Arial" w:cs="Arial"/>
          <w:sz w:val="22"/>
          <w:szCs w:val="22"/>
        </w:rPr>
        <w:t xml:space="preserve"> </w:t>
      </w:r>
    </w:p>
    <w:p w14:paraId="124F47F7" w14:textId="7BEAC525" w:rsidR="00A154BF" w:rsidRPr="00BD36CD" w:rsidRDefault="00A154BF" w:rsidP="00A154BF">
      <w:pPr>
        <w:ind w:left="567"/>
        <w:rPr>
          <w:rFonts w:ascii="Arial" w:hAnsi="Arial" w:cs="Arial"/>
          <w:sz w:val="22"/>
          <w:szCs w:val="22"/>
        </w:rPr>
      </w:pPr>
      <w:r w:rsidRPr="00BD36CD">
        <w:rPr>
          <w:rFonts w:ascii="Arial" w:hAnsi="Arial" w:cs="Arial"/>
          <w:sz w:val="22"/>
          <w:szCs w:val="22"/>
        </w:rPr>
        <w:t xml:space="preserve">Jei be minėtų tinklų iškėlimo ar pertvarkymo ar apsaugojimo neįmanoma įgyvendinti </w:t>
      </w:r>
      <w:r w:rsidR="006F4D34" w:rsidRPr="00BD36CD">
        <w:rPr>
          <w:rFonts w:ascii="Arial" w:hAnsi="Arial" w:cs="Arial"/>
          <w:sz w:val="22"/>
          <w:szCs w:val="22"/>
        </w:rPr>
        <w:t>P</w:t>
      </w:r>
      <w:r w:rsidRPr="00BD36CD">
        <w:rPr>
          <w:rFonts w:ascii="Arial" w:hAnsi="Arial" w:cs="Arial"/>
          <w:sz w:val="22"/>
          <w:szCs w:val="22"/>
        </w:rPr>
        <w:t>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06888D00" w14:textId="28886164" w:rsidR="00A154BF" w:rsidRPr="00BD36CD" w:rsidRDefault="004B660F" w:rsidP="00A154BF">
      <w:pPr>
        <w:ind w:left="567"/>
        <w:rPr>
          <w:rFonts w:ascii="Arial" w:hAnsi="Arial" w:cs="Arial"/>
          <w:sz w:val="22"/>
          <w:szCs w:val="22"/>
        </w:rPr>
      </w:pPr>
      <w:r w:rsidRPr="00BD36CD">
        <w:rPr>
          <w:rFonts w:ascii="Arial" w:hAnsi="Arial" w:cs="Arial"/>
          <w:sz w:val="22"/>
          <w:szCs w:val="22"/>
        </w:rPr>
        <w:t>P</w:t>
      </w:r>
      <w:r w:rsidR="00A154BF" w:rsidRPr="00BD36CD">
        <w:rPr>
          <w:rFonts w:ascii="Arial" w:hAnsi="Arial" w:cs="Arial"/>
          <w:sz w:val="22"/>
          <w:szCs w:val="22"/>
        </w:rPr>
        <w:t xml:space="preserve">rojekto rengimo metu nustačius, kad yra būtinas inžinerinių tinklų iškėlimas / pertvarkymas / apsaugojimas, </w:t>
      </w:r>
      <w:r w:rsidR="00CF5DDF" w:rsidRPr="00BD36CD">
        <w:rPr>
          <w:rFonts w:ascii="Arial" w:hAnsi="Arial" w:cs="Arial"/>
          <w:sz w:val="22"/>
          <w:szCs w:val="22"/>
        </w:rPr>
        <w:t>Teikėjas</w:t>
      </w:r>
      <w:r w:rsidR="00A154BF" w:rsidRPr="00BD36CD">
        <w:rPr>
          <w:rFonts w:ascii="Arial" w:hAnsi="Arial" w:cs="Arial"/>
          <w:sz w:val="22"/>
          <w:szCs w:val="22"/>
        </w:rPr>
        <w:t xml:space="preserve"> turi raštu informuoti </w:t>
      </w:r>
      <w:r w:rsidR="00CF5DDF" w:rsidRPr="00BD36CD">
        <w:rPr>
          <w:rFonts w:ascii="Arial" w:hAnsi="Arial" w:cs="Arial"/>
          <w:sz w:val="22"/>
          <w:szCs w:val="22"/>
        </w:rPr>
        <w:t>Užsakovą</w:t>
      </w:r>
      <w:r w:rsidR="00A154BF" w:rsidRPr="00BD36CD">
        <w:rPr>
          <w:rFonts w:ascii="Arial" w:hAnsi="Arial" w:cs="Arial"/>
          <w:sz w:val="22"/>
          <w:szCs w:val="22"/>
        </w:rPr>
        <w:t xml:space="preserve"> apie tokių tinklų iškėlimo / pertvarkymo / apsaugojimo poreikį.</w:t>
      </w:r>
    </w:p>
    <w:p w14:paraId="3F95EA4E" w14:textId="4D75E724" w:rsidR="00A154BF" w:rsidRPr="00BD36CD" w:rsidRDefault="00A154BF" w:rsidP="00A154BF">
      <w:pPr>
        <w:ind w:left="567"/>
        <w:rPr>
          <w:rFonts w:ascii="Arial" w:hAnsi="Arial" w:cs="Arial"/>
          <w:sz w:val="22"/>
          <w:szCs w:val="22"/>
        </w:rPr>
      </w:pPr>
      <w:r w:rsidRPr="00BD36CD">
        <w:rPr>
          <w:rFonts w:ascii="Arial" w:hAnsi="Arial" w:cs="Arial"/>
          <w:sz w:val="22"/>
          <w:szCs w:val="22"/>
        </w:rPr>
        <w:t>Jei numatoma vykdyti inžinerinių tinklų iškėlimą /</w:t>
      </w:r>
      <w:r w:rsidR="00522AD6" w:rsidRPr="00BD36CD">
        <w:rPr>
          <w:rFonts w:ascii="Arial" w:hAnsi="Arial" w:cs="Arial"/>
          <w:sz w:val="22"/>
          <w:szCs w:val="22"/>
        </w:rPr>
        <w:t xml:space="preserve"> </w:t>
      </w:r>
      <w:r w:rsidRPr="00BD36CD">
        <w:rPr>
          <w:rFonts w:ascii="Arial" w:hAnsi="Arial" w:cs="Arial"/>
          <w:sz w:val="22"/>
          <w:szCs w:val="22"/>
        </w:rPr>
        <w:t xml:space="preserve">pertvarkymą / apsaugojimą, </w:t>
      </w:r>
      <w:r w:rsidR="00522AD6" w:rsidRPr="00BD36CD">
        <w:rPr>
          <w:rFonts w:ascii="Arial" w:hAnsi="Arial" w:cs="Arial"/>
          <w:sz w:val="22"/>
          <w:szCs w:val="22"/>
        </w:rPr>
        <w:t>Teikėjas</w:t>
      </w:r>
      <w:r w:rsidRPr="00BD36CD">
        <w:rPr>
          <w:rFonts w:ascii="Arial" w:hAnsi="Arial" w:cs="Arial"/>
          <w:sz w:val="22"/>
          <w:szCs w:val="22"/>
        </w:rPr>
        <w:t xml:space="preserve"> turi organizuoti iškėlimo sutarties („Inžinerinių tinklų klojimo, priežiūros, rekonstrukcijos ir iškėlimo sutartis“) ir jos priedo („Objektų, kuriuose bus klojamas / prižiūrimas / rekonstruojamas / iškeliamas tinklas, sąrašas“) pasirašymą.</w:t>
      </w:r>
    </w:p>
    <w:p w14:paraId="754A79BD" w14:textId="768091FD" w:rsidR="00A154BF" w:rsidRPr="00BD36CD" w:rsidRDefault="00A154BF" w:rsidP="00A154BF">
      <w:pPr>
        <w:ind w:left="567"/>
        <w:rPr>
          <w:rFonts w:ascii="Arial" w:hAnsi="Arial" w:cs="Arial"/>
          <w:sz w:val="22"/>
          <w:szCs w:val="22"/>
        </w:rPr>
      </w:pPr>
      <w:r w:rsidRPr="00BD36CD">
        <w:rPr>
          <w:rFonts w:ascii="Arial" w:hAnsi="Arial" w:cs="Arial"/>
          <w:sz w:val="22"/>
          <w:szCs w:val="22"/>
        </w:rPr>
        <w:t xml:space="preserve">Jei yra gautos inžinerinių tinklų savininkų sąlygos, kuriose nepagrįstai reikalaujama pagerinti esamų tinklų būklę ir / ar įrengti papildomas priemones (įrenginius), </w:t>
      </w:r>
      <w:r w:rsidR="00E23CAD" w:rsidRPr="00BD36CD">
        <w:rPr>
          <w:rFonts w:ascii="Arial" w:hAnsi="Arial" w:cs="Arial"/>
          <w:sz w:val="22"/>
          <w:szCs w:val="22"/>
        </w:rPr>
        <w:t>Teikėjas</w:t>
      </w:r>
      <w:r w:rsidRPr="00BD36CD">
        <w:rPr>
          <w:rFonts w:ascii="Arial" w:hAnsi="Arial" w:cs="Arial"/>
          <w:sz w:val="22"/>
          <w:szCs w:val="22"/>
        </w:rPr>
        <w:t>, suderinęs skundo projektą dėl išduotų prisijungimo (techninių) sąlygų su</w:t>
      </w:r>
      <w:r w:rsidR="00E23CAD" w:rsidRPr="00BD36CD">
        <w:rPr>
          <w:rFonts w:ascii="Arial" w:hAnsi="Arial" w:cs="Arial"/>
          <w:sz w:val="22"/>
          <w:szCs w:val="22"/>
        </w:rPr>
        <w:t xml:space="preserve"> </w:t>
      </w:r>
      <w:r w:rsidR="00C93F0F" w:rsidRPr="00BD36CD">
        <w:rPr>
          <w:rFonts w:ascii="Arial" w:hAnsi="Arial" w:cs="Arial"/>
          <w:sz w:val="22"/>
          <w:szCs w:val="22"/>
        </w:rPr>
        <w:t>Užsakovu</w:t>
      </w:r>
      <w:r w:rsidRPr="00BD36CD">
        <w:rPr>
          <w:rFonts w:ascii="Arial" w:hAnsi="Arial" w:cs="Arial"/>
          <w:sz w:val="22"/>
          <w:szCs w:val="22"/>
        </w:rPr>
        <w:t>, turi raštu kreiptis į Valstybinę teritorijų planavimo ir statybos inspekciją prie Aplinkos ministerijos šios institucijos nustatyta tvarka.</w:t>
      </w:r>
    </w:p>
    <w:p w14:paraId="452D4BD5" w14:textId="77777777" w:rsidR="00A154BF" w:rsidRPr="00BD36CD" w:rsidRDefault="00A154BF" w:rsidP="00A154BF">
      <w:pPr>
        <w:ind w:left="567"/>
        <w:rPr>
          <w:rFonts w:ascii="Arial" w:hAnsi="Arial" w:cs="Arial"/>
          <w:sz w:val="22"/>
          <w:szCs w:val="22"/>
        </w:rPr>
      </w:pPr>
      <w:r w:rsidRPr="00BD36CD">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54A62A38" w14:textId="4712E887" w:rsidR="00970639" w:rsidRPr="000962E5" w:rsidRDefault="00970639" w:rsidP="00061771">
      <w:pPr>
        <w:numPr>
          <w:ilvl w:val="1"/>
          <w:numId w:val="1"/>
        </w:numPr>
        <w:suppressAutoHyphens/>
        <w:spacing w:line="259" w:lineRule="auto"/>
        <w:ind w:left="567" w:firstLine="0"/>
        <w:jc w:val="left"/>
        <w:rPr>
          <w:rFonts w:ascii="Arial" w:hAnsi="Arial" w:cs="Arial"/>
          <w:bCs/>
          <w:i/>
          <w:iCs/>
          <w:sz w:val="22"/>
          <w:szCs w:val="22"/>
        </w:rPr>
      </w:pPr>
      <w:r w:rsidRPr="000962E5">
        <w:rPr>
          <w:rFonts w:ascii="Arial" w:hAnsi="Arial" w:cs="Arial"/>
          <w:b/>
          <w:bCs/>
          <w:sz w:val="22"/>
          <w:szCs w:val="22"/>
          <w:lang w:eastAsia="lt-LT"/>
        </w:rPr>
        <w:t>apsaugos sistemos nuo laukinių gyvūnų (ASNLG) ir pavienės apsaugos priemonės nuo laukinių gyvūnų</w:t>
      </w:r>
      <w:r w:rsidRPr="000962E5">
        <w:rPr>
          <w:rFonts w:ascii="Arial" w:hAnsi="Arial" w:cs="Arial"/>
          <w:b/>
          <w:sz w:val="22"/>
          <w:szCs w:val="22"/>
        </w:rPr>
        <w:t xml:space="preserve"> </w:t>
      </w:r>
    </w:p>
    <w:p w14:paraId="05AE8D13"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1466C681"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turi būti nustatytas esamų apsaugos sistemų nuo laukinių gyvūnų remonto / tvarkymo poreikis.</w:t>
      </w:r>
    </w:p>
    <w:p w14:paraId="45DA09F8" w14:textId="09A0F9BA" w:rsidR="00970639" w:rsidRPr="00060DEE"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apsaugos sistemas nuo laukinių gyvūnų būtina įvertinti priėjimų poreikį prie objektų, kuriuos reikia aptarnauti.</w:t>
      </w:r>
      <w:r w:rsidR="00035574" w:rsidRPr="00035574">
        <w:t xml:space="preserve"> </w:t>
      </w:r>
      <w:r w:rsidR="00035574" w:rsidRPr="00035574">
        <w:rPr>
          <w:rFonts w:ascii="Arial" w:hAnsi="Arial" w:cs="Arial"/>
          <w:sz w:val="22"/>
          <w:szCs w:val="22"/>
          <w:lang w:eastAsia="lt-LT"/>
        </w:rPr>
        <w:t>Projektuojant horizontaliuosius barjerus, įvertinti vartelių žmonėms įrengimo poreikį.</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t>Triukšmą mažinančios priemonės</w:t>
      </w:r>
    </w:p>
    <w:p w14:paraId="34B20873" w14:textId="0DB8ED8F"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skaičiuojant nuo kelio eksploatacijos pradžios. Ilguoju laikotarpiu prognozuojamas triukšmo lygis vertinamas CNOSSOS-EU metodu. Taikomi vietos meteorologiniai duomenys.</w:t>
      </w:r>
    </w:p>
    <w:p w14:paraId="0C3DA6ED" w14:textId="77777777" w:rsidR="00EB0283" w:rsidRPr="00060DEE" w:rsidRDefault="00EB0283" w:rsidP="00A530D9">
      <w:pPr>
        <w:spacing w:line="259" w:lineRule="auto"/>
        <w:ind w:left="567"/>
        <w:contextualSpacing/>
        <w:rPr>
          <w:rFonts w:ascii="Arial" w:hAnsi="Arial" w:cs="Arial"/>
          <w:sz w:val="22"/>
          <w:szCs w:val="22"/>
          <w:lang w:eastAsia="lt-LT"/>
        </w:rPr>
      </w:pPr>
      <w:proofErr w:type="spellStart"/>
      <w:r w:rsidRPr="00060DEE">
        <w:rPr>
          <w:rFonts w:ascii="Arial" w:hAnsi="Arial" w:cs="Arial"/>
          <w:sz w:val="22"/>
          <w:szCs w:val="22"/>
          <w:lang w:eastAsia="lt-LT"/>
        </w:rPr>
        <w:t>Mažatriukšmės</w:t>
      </w:r>
      <w:proofErr w:type="spellEnd"/>
      <w:r w:rsidRPr="00060DEE">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w:t>
      </w:r>
      <w:proofErr w:type="spellStart"/>
      <w:r w:rsidRPr="00060DEE">
        <w:rPr>
          <w:rFonts w:ascii="Arial" w:hAnsi="Arial" w:cs="Arial"/>
          <w:sz w:val="22"/>
          <w:szCs w:val="22"/>
          <w:lang w:eastAsia="lt-LT"/>
        </w:rPr>
        <w:t>dBA</w:t>
      </w:r>
      <w:proofErr w:type="spellEnd"/>
      <w:r w:rsidRPr="00060DEE">
        <w:rPr>
          <w:rFonts w:ascii="Arial" w:hAnsi="Arial" w:cs="Arial"/>
          <w:sz w:val="22"/>
          <w:szCs w:val="22"/>
          <w:lang w:eastAsia="lt-LT"/>
        </w:rPr>
        <w:t xml:space="preserve"> žemesnį triukšmo lygį negu įvertinamasis triukšmo ribinis dydis.</w:t>
      </w:r>
    </w:p>
    <w:p w14:paraId="34398BDE"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4"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4"/>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5" w:name="_Hlk191653314"/>
      <w:r w:rsidRPr="00060DEE">
        <w:rPr>
          <w:rFonts w:ascii="Arial" w:hAnsi="Arial" w:cs="Arial"/>
          <w:b/>
          <w:sz w:val="22"/>
          <w:szCs w:val="22"/>
        </w:rPr>
        <w:t>ATLIKTŲ DARBŲ TARPINIS PATIKRINIMAS</w:t>
      </w:r>
    </w:p>
    <w:bookmarkEnd w:id="25"/>
    <w:p w14:paraId="6E95B0EE" w14:textId="0729FBFF"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8303F3">
        <w:rPr>
          <w:rFonts w:ascii="Arial" w:hAnsi="Arial" w:cs="Arial"/>
          <w:sz w:val="22"/>
          <w:szCs w:val="22"/>
        </w:rPr>
        <w:t xml:space="preserve">per </w:t>
      </w:r>
      <w:r w:rsidR="008303F3">
        <w:rPr>
          <w:rFonts w:ascii="Arial" w:hAnsi="Arial" w:cs="Arial"/>
          <w:sz w:val="22"/>
          <w:szCs w:val="22"/>
        </w:rPr>
        <w:t>5</w:t>
      </w:r>
      <w:r w:rsidRPr="008303F3">
        <w:rPr>
          <w:rFonts w:ascii="Arial" w:hAnsi="Arial" w:cs="Arial"/>
          <w:sz w:val="22"/>
          <w:szCs w:val="22"/>
        </w:rPr>
        <w:t xml:space="preserve"> (</w:t>
      </w:r>
      <w:r w:rsidR="008303F3">
        <w:rPr>
          <w:rFonts w:ascii="Arial" w:hAnsi="Arial" w:cs="Arial"/>
          <w:sz w:val="22"/>
          <w:szCs w:val="22"/>
        </w:rPr>
        <w:t>penkias</w:t>
      </w:r>
      <w:r w:rsidRPr="008303F3">
        <w:rPr>
          <w:rFonts w:ascii="Arial" w:hAnsi="Arial" w:cs="Arial"/>
          <w:sz w:val="22"/>
          <w:szCs w:val="22"/>
        </w:rPr>
        <w:t>)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0"/>
    <w:bookmarkEnd w:id="21"/>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Sraopastraipa"/>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06F2024A"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w:t>
      </w:r>
      <w:r w:rsidR="00097BED">
        <w:rPr>
          <w:rFonts w:ascii="Arial" w:hAnsi="Arial" w:cs="Arial"/>
          <w:sz w:val="22"/>
          <w:szCs w:val="22"/>
          <w:lang w:eastAsia="lt-LT"/>
        </w:rPr>
        <w:t>statybvietės</w:t>
      </w:r>
      <w:r w:rsidR="00BD7FA9">
        <w:rPr>
          <w:rFonts w:ascii="Arial" w:hAnsi="Arial" w:cs="Arial"/>
          <w:sz w:val="22"/>
          <w:szCs w:val="22"/>
          <w:lang w:eastAsia="lt-LT"/>
        </w:rPr>
        <w:t xml:space="preserve"> perdavimo dienos</w:t>
      </w:r>
      <w:r w:rsidRPr="00060DEE">
        <w:rPr>
          <w:rFonts w:ascii="Arial" w:hAnsi="Arial" w:cs="Arial"/>
          <w:sz w:val="22"/>
          <w:szCs w:val="22"/>
          <w:lang w:eastAsia="lt-LT"/>
        </w:rPr>
        <w:t xml:space="preserve">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kaip </w:t>
      </w:r>
      <w:r w:rsidRPr="00BD7FA9">
        <w:rPr>
          <w:rFonts w:ascii="Arial" w:hAnsi="Arial" w:cs="Arial"/>
          <w:sz w:val="22"/>
          <w:szCs w:val="22"/>
          <w:lang w:eastAsia="lt-LT"/>
        </w:rPr>
        <w:t>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6DBD00A0" w:rsidR="005D7217" w:rsidRPr="00F920EB" w:rsidRDefault="005D7217"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060DEE">
        <w:rPr>
          <w:rFonts w:ascii="Arial" w:eastAsia="Times New Roman" w:hAnsi="Arial" w:cs="Arial"/>
          <w:sz w:val="22"/>
        </w:rPr>
        <w:t xml:space="preserve">. </w:t>
      </w:r>
      <w:r w:rsidR="00F9709E" w:rsidRPr="00060DEE">
        <w:rPr>
          <w:rFonts w:ascii="Arial" w:eastAsia="Times New Roman" w:hAnsi="Arial" w:cs="Arial"/>
          <w:sz w:val="22"/>
        </w:rPr>
        <w:t xml:space="preserve">Kai keičiami </w:t>
      </w:r>
      <w:r w:rsidR="00F9709E" w:rsidRPr="00060DEE">
        <w:rPr>
          <w:rFonts w:ascii="Arial" w:eastAsia="Times New Roman" w:hAnsi="Arial" w:cs="Arial"/>
          <w:b/>
          <w:bCs/>
          <w:sz w:val="22"/>
        </w:rPr>
        <w:t>esminiai</w:t>
      </w:r>
      <w:r w:rsidR="00F9709E" w:rsidRPr="00060DEE">
        <w:rPr>
          <w:rFonts w:ascii="Arial" w:eastAsia="Times New Roman" w:hAnsi="Arial" w:cs="Arial"/>
          <w:sz w:val="22"/>
        </w:rPr>
        <w:t xml:space="preserve"> </w:t>
      </w:r>
      <w:r w:rsidR="00F9709E" w:rsidRPr="00F920EB">
        <w:rPr>
          <w:rFonts w:ascii="Arial" w:eastAsia="Times New Roman" w:hAnsi="Arial" w:cs="Arial"/>
          <w:sz w:val="22"/>
        </w:rPr>
        <w:t xml:space="preserve">projekto sprendiniai, keitimai atliekami vadovaujantis reglamento </w:t>
      </w:r>
      <w:r w:rsidR="00F9709E" w:rsidRPr="00F920EB">
        <w:rPr>
          <w:rFonts w:ascii="Arial" w:hAnsi="Arial" w:cs="Arial"/>
          <w:color w:val="000000" w:themeColor="text1"/>
          <w:sz w:val="22"/>
          <w:lang w:eastAsia="lt-LT"/>
        </w:rPr>
        <w:t>STR 1.04.04:2017 „Statinio projektavimas, projekto ekspertizė“</w:t>
      </w:r>
      <w:r w:rsidR="00CF19B5" w:rsidRPr="00F920EB">
        <w:rPr>
          <w:rFonts w:ascii="Arial" w:hAnsi="Arial" w:cs="Arial"/>
          <w:color w:val="000000" w:themeColor="text1"/>
          <w:sz w:val="22"/>
          <w:lang w:eastAsia="lt-LT"/>
        </w:rPr>
        <w:t xml:space="preserve"> </w:t>
      </w:r>
      <w:r w:rsidR="00F9709E" w:rsidRPr="00F920EB">
        <w:rPr>
          <w:rFonts w:ascii="Arial" w:eastAsia="Times New Roman" w:hAnsi="Arial" w:cs="Arial"/>
          <w:sz w:val="22"/>
        </w:rPr>
        <w:t>43 punkte nustatyta tvarka</w:t>
      </w:r>
      <w:r w:rsidR="00D92345" w:rsidRPr="00F920EB">
        <w:rPr>
          <w:rFonts w:ascii="Arial" w:eastAsia="Times New Roman" w:hAnsi="Arial" w:cs="Arial"/>
          <w:sz w:val="22"/>
        </w:rPr>
        <w:t xml:space="preserve"> ir </w:t>
      </w:r>
      <w:r w:rsidR="00D92345" w:rsidRPr="00F920EB">
        <w:rPr>
          <w:rFonts w:ascii="Arial" w:hAnsi="Arial" w:cs="Arial"/>
          <w:sz w:val="22"/>
        </w:rPr>
        <w:t>vadovaujantis</w:t>
      </w:r>
      <w:r w:rsidR="00690C06" w:rsidRPr="00F920EB">
        <w:rPr>
          <w:rFonts w:ascii="Arial" w:hAnsi="Arial" w:cs="Arial"/>
          <w:sz w:val="22"/>
        </w:rPr>
        <w:t xml:space="preserve"> pridedamomis</w:t>
      </w:r>
      <w:r w:rsidR="00D92345" w:rsidRPr="00F920EB">
        <w:rPr>
          <w:rFonts w:ascii="Arial" w:hAnsi="Arial" w:cs="Arial"/>
          <w:sz w:val="22"/>
        </w:rPr>
        <w:t xml:space="preserve"> naujų projekto laidų parengimo gairėmis (Priedas Nr.</w:t>
      </w:r>
      <w:r w:rsidR="00F920EB" w:rsidRPr="00F920EB">
        <w:rPr>
          <w:rFonts w:ascii="Arial" w:hAnsi="Arial" w:cs="Arial"/>
          <w:sz w:val="22"/>
        </w:rPr>
        <w:t>1.</w:t>
      </w:r>
      <w:r w:rsidR="00D92345" w:rsidRPr="00F920EB">
        <w:rPr>
          <w:rFonts w:ascii="Arial" w:hAnsi="Arial" w:cs="Arial"/>
          <w:sz w:val="22"/>
        </w:rPr>
        <w:t>6).</w:t>
      </w:r>
    </w:p>
    <w:p w14:paraId="440B8776" w14:textId="2CAA4174" w:rsidR="00E46DFC" w:rsidRPr="003B283F"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920EB">
        <w:rPr>
          <w:rFonts w:ascii="Arial" w:hAnsi="Arial" w:cs="Arial"/>
          <w:color w:val="000000" w:themeColor="text1"/>
          <w:sz w:val="22"/>
          <w:szCs w:val="22"/>
          <w:lang w:eastAsia="lt-LT"/>
        </w:rPr>
        <w:t>Teikėjas, likus ne mažiau kaip 10 (dešimčiai) dienų</w:t>
      </w:r>
      <w:r w:rsidRPr="00060DEE">
        <w:rPr>
          <w:rFonts w:ascii="Arial" w:hAnsi="Arial" w:cs="Arial"/>
          <w:color w:val="000000" w:themeColor="text1"/>
          <w:sz w:val="22"/>
          <w:szCs w:val="22"/>
          <w:lang w:eastAsia="lt-LT"/>
        </w:rPr>
        <w:t xml:space="preserve"> </w:t>
      </w:r>
      <w:r w:rsidR="00DF2851" w:rsidRPr="00060DEE">
        <w:rPr>
          <w:rFonts w:ascii="Arial" w:hAnsi="Arial" w:cs="Arial"/>
          <w:color w:val="000000" w:themeColor="text1"/>
          <w:sz w:val="22"/>
          <w:szCs w:val="22"/>
          <w:lang w:eastAsia="lt-LT"/>
        </w:rPr>
        <w:t xml:space="preserve">iki </w:t>
      </w:r>
      <w:r w:rsidR="00F55C16" w:rsidRPr="00060DEE">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w:t>
      </w:r>
      <w:r w:rsidRPr="003B283F">
        <w:rPr>
          <w:rFonts w:ascii="Arial" w:hAnsi="Arial" w:cs="Arial"/>
          <w:color w:val="000000" w:themeColor="text1"/>
          <w:sz w:val="22"/>
          <w:szCs w:val="22"/>
          <w:lang w:eastAsia="lt-LT"/>
        </w:rPr>
        <w:t xml:space="preserve">pateikti Užsakovui naujos laidos techninį ar techninį darbo projektą, t. y. naujai pateiktą ir įformintą pagal visus atliktus Projekto keitimus </w:t>
      </w:r>
      <w:r w:rsidRPr="003B283F">
        <w:rPr>
          <w:rFonts w:ascii="Arial" w:hAnsi="Arial" w:cs="Arial"/>
          <w:sz w:val="22"/>
          <w:szCs w:val="22"/>
          <w:lang w:eastAsia="lt-LT"/>
        </w:rPr>
        <w:t>projekto vykdymo priežiūros metu</w:t>
      </w:r>
      <w:r w:rsidR="00025EB8" w:rsidRPr="003B283F">
        <w:rPr>
          <w:rFonts w:ascii="Arial" w:hAnsi="Arial" w:cs="Arial"/>
          <w:sz w:val="22"/>
          <w:szCs w:val="22"/>
          <w:lang w:eastAsia="lt-LT"/>
        </w:rPr>
        <w:t xml:space="preserve"> ir </w:t>
      </w:r>
      <w:r w:rsidR="00270959" w:rsidRPr="003B283F">
        <w:rPr>
          <w:rFonts w:ascii="Arial" w:hAnsi="Arial" w:cs="Arial"/>
          <w:sz w:val="22"/>
          <w:szCs w:val="22"/>
          <w:lang w:eastAsia="lt-LT"/>
        </w:rPr>
        <w:t>rangovo pateiktą išpildomąją dokumentaciją</w:t>
      </w:r>
      <w:r w:rsidR="006E6EBB" w:rsidRPr="003B283F">
        <w:rPr>
          <w:rFonts w:ascii="Arial" w:hAnsi="Arial" w:cs="Arial"/>
          <w:sz w:val="22"/>
          <w:szCs w:val="22"/>
          <w:lang w:eastAsia="lt-LT"/>
        </w:rPr>
        <w:t>,</w:t>
      </w:r>
      <w:r w:rsidR="006E6EBB" w:rsidRPr="003B283F">
        <w:rPr>
          <w:rFonts w:ascii="Arial" w:hAnsi="Arial" w:cs="Arial"/>
          <w:sz w:val="22"/>
          <w:szCs w:val="22"/>
        </w:rPr>
        <w:t xml:space="preserve"> vadovaujantis naujų projekto laidų parengimo gairėmis (Priedas Nr.</w:t>
      </w:r>
      <w:r w:rsidR="00B00DB4" w:rsidRPr="003B283F">
        <w:rPr>
          <w:rFonts w:ascii="Arial" w:hAnsi="Arial" w:cs="Arial"/>
          <w:sz w:val="22"/>
          <w:szCs w:val="22"/>
        </w:rPr>
        <w:t>1</w:t>
      </w:r>
      <w:r w:rsidR="003B283F" w:rsidRPr="003B283F">
        <w:rPr>
          <w:rFonts w:ascii="Arial" w:hAnsi="Arial" w:cs="Arial"/>
          <w:sz w:val="22"/>
          <w:szCs w:val="22"/>
        </w:rPr>
        <w:t>.</w:t>
      </w:r>
      <w:r w:rsidR="006E6EBB" w:rsidRPr="003B283F">
        <w:rPr>
          <w:rFonts w:ascii="Arial" w:hAnsi="Arial" w:cs="Arial"/>
          <w:sz w:val="22"/>
          <w:szCs w:val="22"/>
        </w:rPr>
        <w:t>6).</w:t>
      </w:r>
      <w:r w:rsidR="006E6EBB" w:rsidRPr="003B283F">
        <w:rPr>
          <w:rFonts w:ascii="Arial" w:hAnsi="Arial" w:cs="Arial"/>
          <w:sz w:val="22"/>
          <w:szCs w:val="22"/>
          <w:lang w:eastAsia="lt-LT"/>
        </w:rPr>
        <w:t xml:space="preserve"> </w:t>
      </w:r>
      <w:r w:rsidRPr="003B283F">
        <w:rPr>
          <w:rFonts w:ascii="Arial" w:hAnsi="Arial" w:cs="Arial"/>
          <w:sz w:val="22"/>
          <w:szCs w:val="22"/>
          <w:lang w:eastAsia="lt-LT"/>
        </w:rPr>
        <w:t xml:space="preserve"> </w:t>
      </w:r>
      <w:r w:rsidR="007709ED" w:rsidRPr="003B283F">
        <w:rPr>
          <w:rFonts w:ascii="Arial" w:hAnsi="Arial" w:cs="Arial"/>
          <w:sz w:val="22"/>
          <w:szCs w:val="22"/>
          <w:lang w:eastAsia="lt-LT"/>
        </w:rPr>
        <w:t>P</w:t>
      </w:r>
      <w:r w:rsidRPr="003B283F">
        <w:rPr>
          <w:rFonts w:ascii="Arial" w:hAnsi="Arial" w:cs="Arial"/>
          <w:sz w:val="22"/>
          <w:szCs w:val="22"/>
          <w:lang w:eastAsia="lt-LT"/>
        </w:rPr>
        <w:t>rojektas turi būti pateiktas 1 (viena) kopija skaitmenine forma (kompaktiniame diske ar universaliame skaitmeniniame (optiniame) diske). T</w:t>
      </w:r>
      <w:r w:rsidRPr="003B283F">
        <w:rPr>
          <w:rFonts w:ascii="Arial" w:hAnsi="Arial" w:cs="Arial"/>
          <w:sz w:val="22"/>
          <w:szCs w:val="22"/>
        </w:rPr>
        <w:t>ekstinius dokumentus *.</w:t>
      </w:r>
      <w:proofErr w:type="spellStart"/>
      <w:r w:rsidRPr="003B283F">
        <w:rPr>
          <w:rFonts w:ascii="Arial" w:hAnsi="Arial" w:cs="Arial"/>
          <w:sz w:val="22"/>
          <w:szCs w:val="22"/>
        </w:rPr>
        <w:t>doc</w:t>
      </w:r>
      <w:proofErr w:type="spellEnd"/>
      <w:r w:rsidRPr="003B283F">
        <w:rPr>
          <w:rFonts w:ascii="Arial" w:hAnsi="Arial" w:cs="Arial"/>
          <w:sz w:val="22"/>
          <w:szCs w:val="22"/>
        </w:rPr>
        <w:t>, *.</w:t>
      </w:r>
      <w:proofErr w:type="spellStart"/>
      <w:r w:rsidRPr="003B283F">
        <w:rPr>
          <w:rFonts w:ascii="Arial" w:hAnsi="Arial" w:cs="Arial"/>
          <w:sz w:val="22"/>
          <w:szCs w:val="22"/>
        </w:rPr>
        <w:t>pdf</w:t>
      </w:r>
      <w:proofErr w:type="spellEnd"/>
      <w:r w:rsidRPr="003B283F">
        <w:rPr>
          <w:rFonts w:ascii="Arial" w:hAnsi="Arial" w:cs="Arial"/>
          <w:sz w:val="22"/>
          <w:szCs w:val="22"/>
        </w:rPr>
        <w:t xml:space="preserve"> ir brėžinius *.</w:t>
      </w:r>
      <w:proofErr w:type="spellStart"/>
      <w:r w:rsidRPr="003B283F">
        <w:rPr>
          <w:rFonts w:ascii="Arial" w:hAnsi="Arial" w:cs="Arial"/>
          <w:sz w:val="22"/>
          <w:szCs w:val="22"/>
        </w:rPr>
        <w:t>pdf</w:t>
      </w:r>
      <w:proofErr w:type="spellEnd"/>
      <w:r w:rsidRPr="003B283F">
        <w:rPr>
          <w:rFonts w:ascii="Arial" w:hAnsi="Arial" w:cs="Arial"/>
          <w:sz w:val="22"/>
          <w:szCs w:val="22"/>
        </w:rPr>
        <w:t>, *.</w:t>
      </w:r>
      <w:proofErr w:type="spellStart"/>
      <w:r w:rsidRPr="003B283F">
        <w:rPr>
          <w:rFonts w:ascii="Arial" w:hAnsi="Arial" w:cs="Arial"/>
          <w:sz w:val="22"/>
          <w:szCs w:val="22"/>
        </w:rPr>
        <w:t>dwg</w:t>
      </w:r>
      <w:proofErr w:type="spellEnd"/>
      <w:r w:rsidRPr="003B283F">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3B283F" w:rsidRDefault="00501C94" w:rsidP="00061771">
      <w:pPr>
        <w:numPr>
          <w:ilvl w:val="1"/>
          <w:numId w:val="1"/>
        </w:numPr>
        <w:suppressAutoHyphens/>
        <w:spacing w:line="259" w:lineRule="auto"/>
        <w:ind w:left="567" w:firstLine="0"/>
        <w:rPr>
          <w:rFonts w:ascii="Arial" w:hAnsi="Arial" w:cs="Arial"/>
          <w:i/>
          <w:iCs/>
          <w:sz w:val="22"/>
          <w:szCs w:val="22"/>
        </w:rPr>
      </w:pPr>
      <w:r w:rsidRPr="003B283F">
        <w:rPr>
          <w:rFonts w:ascii="Arial" w:hAnsi="Arial" w:cs="Arial"/>
          <w:sz w:val="22"/>
          <w:szCs w:val="22"/>
        </w:rPr>
        <w:t>E</w:t>
      </w:r>
      <w:r w:rsidR="000E16BC" w:rsidRPr="003B283F">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p w14:paraId="67F19826" w14:textId="77777777" w:rsidR="00675018" w:rsidRPr="00060DEE" w:rsidRDefault="00675018" w:rsidP="00675018">
      <w:pPr>
        <w:suppressAutoHyphens/>
        <w:spacing w:line="259" w:lineRule="auto"/>
        <w:ind w:left="567"/>
        <w:rPr>
          <w:rFonts w:ascii="Arial" w:hAnsi="Arial" w:cs="Arial"/>
          <w:sz w:val="22"/>
          <w:szCs w:val="22"/>
        </w:rPr>
      </w:pPr>
    </w:p>
    <w:p w14:paraId="18B645B4" w14:textId="77777777" w:rsidR="00675018" w:rsidRPr="00060DEE" w:rsidRDefault="00675018" w:rsidP="00675018">
      <w:pPr>
        <w:suppressAutoHyphens/>
        <w:spacing w:line="259" w:lineRule="auto"/>
        <w:ind w:left="567"/>
        <w:rPr>
          <w:rFonts w:ascii="Arial" w:hAnsi="Arial" w:cs="Arial"/>
          <w:sz w:val="22"/>
          <w:szCs w:val="22"/>
        </w:rPr>
      </w:pPr>
    </w:p>
    <w:p w14:paraId="0C3126B0" w14:textId="0CFC5AF2" w:rsidR="0058356C" w:rsidRPr="00060DEE" w:rsidRDefault="000E16BC" w:rsidP="006D5495">
      <w:pPr>
        <w:spacing w:after="160"/>
        <w:ind w:left="567"/>
        <w:jc w:val="left"/>
        <w:rPr>
          <w:rFonts w:ascii="Arial" w:hAnsi="Arial" w:cs="Arial"/>
          <w:sz w:val="22"/>
          <w:szCs w:val="22"/>
        </w:rPr>
      </w:pPr>
      <w:r w:rsidRPr="00060DEE">
        <w:rPr>
          <w:rFonts w:ascii="Arial" w:eastAsiaTheme="minorHAnsi" w:hAnsi="Arial" w:cs="Arial"/>
          <w:sz w:val="22"/>
          <w:szCs w:val="22"/>
        </w:rPr>
        <w:t xml:space="preserve"> </w:t>
      </w:r>
    </w:p>
    <w:sectPr w:rsidR="0058356C"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72AE" w14:textId="77777777" w:rsidR="00613B67" w:rsidRDefault="00613B67" w:rsidP="00EC4D0B">
      <w:r>
        <w:separator/>
      </w:r>
    </w:p>
  </w:endnote>
  <w:endnote w:type="continuationSeparator" w:id="0">
    <w:p w14:paraId="0945DFCD" w14:textId="77777777" w:rsidR="00613B67" w:rsidRDefault="00613B6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C6E9" w14:textId="77777777" w:rsidR="00613B67" w:rsidRDefault="00613B67" w:rsidP="00EC4D0B">
      <w:r>
        <w:separator/>
      </w:r>
    </w:p>
  </w:footnote>
  <w:footnote w:type="continuationSeparator" w:id="0">
    <w:p w14:paraId="56CBFCF2" w14:textId="77777777" w:rsidR="00613B67" w:rsidRDefault="00613B6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7C42"/>
    <w:rsid w:val="00025EB8"/>
    <w:rsid w:val="00026BA1"/>
    <w:rsid w:val="00027751"/>
    <w:rsid w:val="00031E56"/>
    <w:rsid w:val="0003313F"/>
    <w:rsid w:val="000342F0"/>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76277"/>
    <w:rsid w:val="00077B91"/>
    <w:rsid w:val="0008011D"/>
    <w:rsid w:val="00082FF5"/>
    <w:rsid w:val="0008305E"/>
    <w:rsid w:val="00083194"/>
    <w:rsid w:val="000835EF"/>
    <w:rsid w:val="00085B18"/>
    <w:rsid w:val="00086D59"/>
    <w:rsid w:val="00086E13"/>
    <w:rsid w:val="00092C43"/>
    <w:rsid w:val="0009413D"/>
    <w:rsid w:val="000948A1"/>
    <w:rsid w:val="000957F1"/>
    <w:rsid w:val="000962E5"/>
    <w:rsid w:val="00097BED"/>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3D05"/>
    <w:rsid w:val="001269FE"/>
    <w:rsid w:val="00127974"/>
    <w:rsid w:val="00132400"/>
    <w:rsid w:val="001341D5"/>
    <w:rsid w:val="00135A8A"/>
    <w:rsid w:val="001361F6"/>
    <w:rsid w:val="0013656E"/>
    <w:rsid w:val="001376E6"/>
    <w:rsid w:val="00137850"/>
    <w:rsid w:val="00142DAC"/>
    <w:rsid w:val="00143A7B"/>
    <w:rsid w:val="0014437E"/>
    <w:rsid w:val="0014684C"/>
    <w:rsid w:val="00150302"/>
    <w:rsid w:val="0015165C"/>
    <w:rsid w:val="001519B7"/>
    <w:rsid w:val="00152CA2"/>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CD7"/>
    <w:rsid w:val="001C5E21"/>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74"/>
    <w:rsid w:val="003024FC"/>
    <w:rsid w:val="00302F88"/>
    <w:rsid w:val="0030361D"/>
    <w:rsid w:val="003069F1"/>
    <w:rsid w:val="003106F4"/>
    <w:rsid w:val="00310E9D"/>
    <w:rsid w:val="00311101"/>
    <w:rsid w:val="0031250A"/>
    <w:rsid w:val="003141AA"/>
    <w:rsid w:val="00315165"/>
    <w:rsid w:val="003155ED"/>
    <w:rsid w:val="00315696"/>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5FF"/>
    <w:rsid w:val="003637CE"/>
    <w:rsid w:val="00363C92"/>
    <w:rsid w:val="00365270"/>
    <w:rsid w:val="003670F6"/>
    <w:rsid w:val="00371596"/>
    <w:rsid w:val="0037217F"/>
    <w:rsid w:val="0037261E"/>
    <w:rsid w:val="00372B1D"/>
    <w:rsid w:val="00372E1A"/>
    <w:rsid w:val="0037332C"/>
    <w:rsid w:val="00373E30"/>
    <w:rsid w:val="00376C05"/>
    <w:rsid w:val="00380A47"/>
    <w:rsid w:val="00381438"/>
    <w:rsid w:val="00382041"/>
    <w:rsid w:val="00384823"/>
    <w:rsid w:val="00391772"/>
    <w:rsid w:val="003922F5"/>
    <w:rsid w:val="0039376C"/>
    <w:rsid w:val="00394B79"/>
    <w:rsid w:val="00395271"/>
    <w:rsid w:val="003972F1"/>
    <w:rsid w:val="003977F5"/>
    <w:rsid w:val="00397935"/>
    <w:rsid w:val="003A2010"/>
    <w:rsid w:val="003A3326"/>
    <w:rsid w:val="003A6BA0"/>
    <w:rsid w:val="003A6D3D"/>
    <w:rsid w:val="003B03DB"/>
    <w:rsid w:val="003B04F3"/>
    <w:rsid w:val="003B0564"/>
    <w:rsid w:val="003B22D9"/>
    <w:rsid w:val="003B283F"/>
    <w:rsid w:val="003B2FEA"/>
    <w:rsid w:val="003B3009"/>
    <w:rsid w:val="003B4AB5"/>
    <w:rsid w:val="003B5050"/>
    <w:rsid w:val="003B57DA"/>
    <w:rsid w:val="003B7384"/>
    <w:rsid w:val="003C2D1D"/>
    <w:rsid w:val="003C45CE"/>
    <w:rsid w:val="003C5F9B"/>
    <w:rsid w:val="003C6EED"/>
    <w:rsid w:val="003C7F19"/>
    <w:rsid w:val="003D1E17"/>
    <w:rsid w:val="003D4EB3"/>
    <w:rsid w:val="003D52D4"/>
    <w:rsid w:val="003D7B0A"/>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82E"/>
    <w:rsid w:val="004657A9"/>
    <w:rsid w:val="0046686C"/>
    <w:rsid w:val="00470144"/>
    <w:rsid w:val="00470A2A"/>
    <w:rsid w:val="00473A5C"/>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3FF"/>
    <w:rsid w:val="004B660F"/>
    <w:rsid w:val="004B67A2"/>
    <w:rsid w:val="004B6E9C"/>
    <w:rsid w:val="004B6F2F"/>
    <w:rsid w:val="004C06A1"/>
    <w:rsid w:val="004C1AF3"/>
    <w:rsid w:val="004C2181"/>
    <w:rsid w:val="004C4B53"/>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AD6"/>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570C7"/>
    <w:rsid w:val="00560F7B"/>
    <w:rsid w:val="0056263E"/>
    <w:rsid w:val="00562E0E"/>
    <w:rsid w:val="005649D3"/>
    <w:rsid w:val="0056592A"/>
    <w:rsid w:val="0056601A"/>
    <w:rsid w:val="0056744B"/>
    <w:rsid w:val="005676E8"/>
    <w:rsid w:val="0057073B"/>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65B"/>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5463"/>
    <w:rsid w:val="005F5795"/>
    <w:rsid w:val="005F6E8C"/>
    <w:rsid w:val="005F6FF3"/>
    <w:rsid w:val="006040C3"/>
    <w:rsid w:val="00604876"/>
    <w:rsid w:val="0061213C"/>
    <w:rsid w:val="00612BA2"/>
    <w:rsid w:val="00613B67"/>
    <w:rsid w:val="00613EA8"/>
    <w:rsid w:val="00614EC4"/>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03AB"/>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6CEA"/>
    <w:rsid w:val="00697453"/>
    <w:rsid w:val="00697511"/>
    <w:rsid w:val="006A0584"/>
    <w:rsid w:val="006A0ABA"/>
    <w:rsid w:val="006A3084"/>
    <w:rsid w:val="006A40C9"/>
    <w:rsid w:val="006A5406"/>
    <w:rsid w:val="006A59A0"/>
    <w:rsid w:val="006A6550"/>
    <w:rsid w:val="006A79C3"/>
    <w:rsid w:val="006B5668"/>
    <w:rsid w:val="006B7A63"/>
    <w:rsid w:val="006B7D58"/>
    <w:rsid w:val="006C089F"/>
    <w:rsid w:val="006C3216"/>
    <w:rsid w:val="006C33F3"/>
    <w:rsid w:val="006C35E5"/>
    <w:rsid w:val="006C6ECC"/>
    <w:rsid w:val="006D00AF"/>
    <w:rsid w:val="006D2801"/>
    <w:rsid w:val="006D2FF2"/>
    <w:rsid w:val="006D4468"/>
    <w:rsid w:val="006D5495"/>
    <w:rsid w:val="006D574B"/>
    <w:rsid w:val="006D79C9"/>
    <w:rsid w:val="006E43B5"/>
    <w:rsid w:val="006E49F3"/>
    <w:rsid w:val="006E6EBB"/>
    <w:rsid w:val="006E73D3"/>
    <w:rsid w:val="006E7F9B"/>
    <w:rsid w:val="006F01C6"/>
    <w:rsid w:val="006F08A0"/>
    <w:rsid w:val="006F0BC0"/>
    <w:rsid w:val="006F249E"/>
    <w:rsid w:val="006F3B16"/>
    <w:rsid w:val="006F4D34"/>
    <w:rsid w:val="006F65EA"/>
    <w:rsid w:val="007008C0"/>
    <w:rsid w:val="00703CE7"/>
    <w:rsid w:val="00705473"/>
    <w:rsid w:val="00707DC5"/>
    <w:rsid w:val="00714E09"/>
    <w:rsid w:val="00715149"/>
    <w:rsid w:val="00716421"/>
    <w:rsid w:val="007168D3"/>
    <w:rsid w:val="00717D38"/>
    <w:rsid w:val="0072191B"/>
    <w:rsid w:val="0072566E"/>
    <w:rsid w:val="007311F3"/>
    <w:rsid w:val="0073222D"/>
    <w:rsid w:val="00732320"/>
    <w:rsid w:val="00740E52"/>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238C"/>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1C17"/>
    <w:rsid w:val="007E2485"/>
    <w:rsid w:val="007E2C18"/>
    <w:rsid w:val="007E31E0"/>
    <w:rsid w:val="007E41F0"/>
    <w:rsid w:val="007E5B92"/>
    <w:rsid w:val="007F0D0D"/>
    <w:rsid w:val="007F0F6B"/>
    <w:rsid w:val="007F15E0"/>
    <w:rsid w:val="007F30B1"/>
    <w:rsid w:val="007F3940"/>
    <w:rsid w:val="007F43E4"/>
    <w:rsid w:val="007F6185"/>
    <w:rsid w:val="008002F6"/>
    <w:rsid w:val="008004F2"/>
    <w:rsid w:val="008035E8"/>
    <w:rsid w:val="00806038"/>
    <w:rsid w:val="00807005"/>
    <w:rsid w:val="00807326"/>
    <w:rsid w:val="008112C9"/>
    <w:rsid w:val="00814AD6"/>
    <w:rsid w:val="008233F7"/>
    <w:rsid w:val="00823E4F"/>
    <w:rsid w:val="00825735"/>
    <w:rsid w:val="00825C8B"/>
    <w:rsid w:val="00826153"/>
    <w:rsid w:val="0082634B"/>
    <w:rsid w:val="008303F3"/>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E83"/>
    <w:rsid w:val="00861F6E"/>
    <w:rsid w:val="00867969"/>
    <w:rsid w:val="0087159A"/>
    <w:rsid w:val="0087202B"/>
    <w:rsid w:val="0087234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B7A1B"/>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3A4"/>
    <w:rsid w:val="00952CB2"/>
    <w:rsid w:val="00953B0D"/>
    <w:rsid w:val="00955824"/>
    <w:rsid w:val="009575EA"/>
    <w:rsid w:val="00961DEE"/>
    <w:rsid w:val="00962390"/>
    <w:rsid w:val="00966372"/>
    <w:rsid w:val="009674EA"/>
    <w:rsid w:val="00970639"/>
    <w:rsid w:val="009731CA"/>
    <w:rsid w:val="00974D38"/>
    <w:rsid w:val="00974D66"/>
    <w:rsid w:val="009776B3"/>
    <w:rsid w:val="00977712"/>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1D79"/>
    <w:rsid w:val="009D289A"/>
    <w:rsid w:val="009D29BE"/>
    <w:rsid w:val="009D2E94"/>
    <w:rsid w:val="009E14DD"/>
    <w:rsid w:val="009E1F85"/>
    <w:rsid w:val="009E2A0B"/>
    <w:rsid w:val="009E2A62"/>
    <w:rsid w:val="009E3DE8"/>
    <w:rsid w:val="009E5723"/>
    <w:rsid w:val="009F49C3"/>
    <w:rsid w:val="00A0251D"/>
    <w:rsid w:val="00A0280D"/>
    <w:rsid w:val="00A03585"/>
    <w:rsid w:val="00A0361A"/>
    <w:rsid w:val="00A038E3"/>
    <w:rsid w:val="00A06EC1"/>
    <w:rsid w:val="00A11F1D"/>
    <w:rsid w:val="00A149A5"/>
    <w:rsid w:val="00A154BF"/>
    <w:rsid w:val="00A16AD3"/>
    <w:rsid w:val="00A17E3E"/>
    <w:rsid w:val="00A21236"/>
    <w:rsid w:val="00A30D53"/>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6D13"/>
    <w:rsid w:val="00A87DCE"/>
    <w:rsid w:val="00A91A20"/>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E7E1E"/>
    <w:rsid w:val="00AF1C6E"/>
    <w:rsid w:val="00AF3F1B"/>
    <w:rsid w:val="00AF42F1"/>
    <w:rsid w:val="00AF4A50"/>
    <w:rsid w:val="00AF51A2"/>
    <w:rsid w:val="00AF5F91"/>
    <w:rsid w:val="00AF64A6"/>
    <w:rsid w:val="00B00DB4"/>
    <w:rsid w:val="00B01BAA"/>
    <w:rsid w:val="00B03A33"/>
    <w:rsid w:val="00B03BB2"/>
    <w:rsid w:val="00B04D46"/>
    <w:rsid w:val="00B07C83"/>
    <w:rsid w:val="00B07D62"/>
    <w:rsid w:val="00B10687"/>
    <w:rsid w:val="00B1077F"/>
    <w:rsid w:val="00B116BA"/>
    <w:rsid w:val="00B128A2"/>
    <w:rsid w:val="00B13260"/>
    <w:rsid w:val="00B140B9"/>
    <w:rsid w:val="00B14418"/>
    <w:rsid w:val="00B159BB"/>
    <w:rsid w:val="00B15FED"/>
    <w:rsid w:val="00B1668B"/>
    <w:rsid w:val="00B21E47"/>
    <w:rsid w:val="00B22376"/>
    <w:rsid w:val="00B224B0"/>
    <w:rsid w:val="00B22594"/>
    <w:rsid w:val="00B252F7"/>
    <w:rsid w:val="00B25E77"/>
    <w:rsid w:val="00B270C3"/>
    <w:rsid w:val="00B2775E"/>
    <w:rsid w:val="00B31D3F"/>
    <w:rsid w:val="00B3280F"/>
    <w:rsid w:val="00B35C5E"/>
    <w:rsid w:val="00B40371"/>
    <w:rsid w:val="00B40DD5"/>
    <w:rsid w:val="00B41787"/>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36CD"/>
    <w:rsid w:val="00BD40E2"/>
    <w:rsid w:val="00BD48DD"/>
    <w:rsid w:val="00BD5AD4"/>
    <w:rsid w:val="00BD6417"/>
    <w:rsid w:val="00BD75F8"/>
    <w:rsid w:val="00BD7FA9"/>
    <w:rsid w:val="00BE01C7"/>
    <w:rsid w:val="00BE1BF9"/>
    <w:rsid w:val="00BE230B"/>
    <w:rsid w:val="00BE2D90"/>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4DFD"/>
    <w:rsid w:val="00C25083"/>
    <w:rsid w:val="00C26167"/>
    <w:rsid w:val="00C2718C"/>
    <w:rsid w:val="00C2798F"/>
    <w:rsid w:val="00C303F6"/>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7FC"/>
    <w:rsid w:val="00C55CF7"/>
    <w:rsid w:val="00C57019"/>
    <w:rsid w:val="00C57598"/>
    <w:rsid w:val="00C66064"/>
    <w:rsid w:val="00C703E8"/>
    <w:rsid w:val="00C70481"/>
    <w:rsid w:val="00C71011"/>
    <w:rsid w:val="00C71FE7"/>
    <w:rsid w:val="00C737A1"/>
    <w:rsid w:val="00C73A5C"/>
    <w:rsid w:val="00C73CD6"/>
    <w:rsid w:val="00C7456D"/>
    <w:rsid w:val="00C76E63"/>
    <w:rsid w:val="00C773FB"/>
    <w:rsid w:val="00C803A7"/>
    <w:rsid w:val="00C8227F"/>
    <w:rsid w:val="00C85A52"/>
    <w:rsid w:val="00C8765E"/>
    <w:rsid w:val="00C90C27"/>
    <w:rsid w:val="00C910FE"/>
    <w:rsid w:val="00C91FC6"/>
    <w:rsid w:val="00C93F0F"/>
    <w:rsid w:val="00C9694F"/>
    <w:rsid w:val="00C975D2"/>
    <w:rsid w:val="00C97992"/>
    <w:rsid w:val="00CA1ACE"/>
    <w:rsid w:val="00CA23CB"/>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DDF"/>
    <w:rsid w:val="00CF5E7B"/>
    <w:rsid w:val="00CF5E88"/>
    <w:rsid w:val="00D007C1"/>
    <w:rsid w:val="00D011CF"/>
    <w:rsid w:val="00D0462F"/>
    <w:rsid w:val="00D04D8D"/>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677F9"/>
    <w:rsid w:val="00D67E9D"/>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9772A"/>
    <w:rsid w:val="00DA36A3"/>
    <w:rsid w:val="00DA417F"/>
    <w:rsid w:val="00DB4FE8"/>
    <w:rsid w:val="00DB6935"/>
    <w:rsid w:val="00DC2BDE"/>
    <w:rsid w:val="00DC31FC"/>
    <w:rsid w:val="00DC336E"/>
    <w:rsid w:val="00DC3E08"/>
    <w:rsid w:val="00DC60B6"/>
    <w:rsid w:val="00DC7F4C"/>
    <w:rsid w:val="00DD0BFE"/>
    <w:rsid w:val="00DD1AE6"/>
    <w:rsid w:val="00DD2F72"/>
    <w:rsid w:val="00DD550A"/>
    <w:rsid w:val="00DD769E"/>
    <w:rsid w:val="00DE0B0B"/>
    <w:rsid w:val="00DE208B"/>
    <w:rsid w:val="00DE21BE"/>
    <w:rsid w:val="00DE2BF7"/>
    <w:rsid w:val="00DE3CCD"/>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3CAD"/>
    <w:rsid w:val="00E2415B"/>
    <w:rsid w:val="00E25E6F"/>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66DC"/>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2F0"/>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2B23"/>
    <w:rsid w:val="00F27228"/>
    <w:rsid w:val="00F31705"/>
    <w:rsid w:val="00F31EAA"/>
    <w:rsid w:val="00F32604"/>
    <w:rsid w:val="00F36902"/>
    <w:rsid w:val="00F40E8D"/>
    <w:rsid w:val="00F41C45"/>
    <w:rsid w:val="00F458AF"/>
    <w:rsid w:val="00F4630B"/>
    <w:rsid w:val="00F463DA"/>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1AC"/>
    <w:rsid w:val="00F8077B"/>
    <w:rsid w:val="00F86A9C"/>
    <w:rsid w:val="00F87277"/>
    <w:rsid w:val="00F90C9D"/>
    <w:rsid w:val="00F920EB"/>
    <w:rsid w:val="00F92223"/>
    <w:rsid w:val="00F92958"/>
    <w:rsid w:val="00F93C6B"/>
    <w:rsid w:val="00F9709E"/>
    <w:rsid w:val="00F97F51"/>
    <w:rsid w:val="00FA2209"/>
    <w:rsid w:val="00FA2F1F"/>
    <w:rsid w:val="00FA50C1"/>
    <w:rsid w:val="00FA7F44"/>
    <w:rsid w:val="00FB0519"/>
    <w:rsid w:val="00FB1AC6"/>
    <w:rsid w:val="00FB600A"/>
    <w:rsid w:val="00FC1B0B"/>
    <w:rsid w:val="00FC2E05"/>
    <w:rsid w:val="00FC403E"/>
    <w:rsid w:val="00FC7822"/>
    <w:rsid w:val="00FD0018"/>
    <w:rsid w:val="00FD2106"/>
    <w:rsid w:val="00FD284A"/>
    <w:rsid w:val="00FD2E59"/>
    <w:rsid w:val="00FD42B8"/>
    <w:rsid w:val="00FD4356"/>
    <w:rsid w:val="00FD466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1682B3FE-574F-4D76-9F0C-84A9FD142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2896</TotalTime>
  <Pages>20</Pages>
  <Words>50938</Words>
  <Characters>29035</Characters>
  <Application>Microsoft Office Word</Application>
  <DocSecurity>0</DocSecurity>
  <Lines>241</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Aiškutė Tranienė</cp:lastModifiedBy>
  <cp:revision>1210</cp:revision>
  <dcterms:created xsi:type="dcterms:W3CDTF">2021-01-19T12:51:00Z</dcterms:created>
  <dcterms:modified xsi:type="dcterms:W3CDTF">2025-07-31T10:34:00Z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